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62336" w14:textId="77777777" w:rsidR="004B2150" w:rsidRPr="00A430CF" w:rsidRDefault="004B2150" w:rsidP="004B2150">
      <w:pPr>
        <w:pStyle w:val="Heading1"/>
        <w:rPr>
          <w:rFonts w:cs="Consolas"/>
          <w:b/>
          <w:color w:val="662483" w:themeColor="accent2"/>
        </w:rPr>
      </w:pPr>
      <w:r w:rsidRPr="00A430CF">
        <w:rPr>
          <w:rFonts w:cs="Consolas"/>
          <w:b/>
          <w:color w:val="662483" w:themeColor="accent2"/>
        </w:rPr>
        <w:t>Translate Med</w:t>
      </w:r>
      <w:bookmarkStart w:id="0" w:name="_GoBack"/>
      <w:bookmarkEnd w:id="0"/>
      <w:r w:rsidRPr="00A430CF">
        <w:rPr>
          <w:rFonts w:cs="Consolas"/>
          <w:b/>
          <w:color w:val="662483" w:themeColor="accent2"/>
        </w:rPr>
        <w:t>Tech Secondment Scheme</w:t>
      </w:r>
    </w:p>
    <w:p w14:paraId="0D01AD8F" w14:textId="77777777" w:rsidR="004B2150" w:rsidRPr="00A430CF" w:rsidRDefault="004B2150" w:rsidP="004B2150">
      <w:pPr>
        <w:rPr>
          <w:rFonts w:asciiTheme="majorHAnsi" w:hAnsiTheme="majorHAnsi" w:cs="Consolas"/>
          <w:color w:val="002060"/>
          <w:sz w:val="22"/>
          <w:szCs w:val="22"/>
        </w:rPr>
      </w:pPr>
    </w:p>
    <w:p w14:paraId="146BF063" w14:textId="77777777" w:rsidR="004B2150" w:rsidRPr="00A430CF" w:rsidRDefault="004B2150" w:rsidP="000A69CB">
      <w:pPr>
        <w:rPr>
          <w:rFonts w:asciiTheme="majorHAnsi" w:hAnsiTheme="majorHAnsi" w:cs="Segoe UI"/>
        </w:rPr>
      </w:pPr>
      <w:r w:rsidRPr="00A430CF">
        <w:rPr>
          <w:rFonts w:asciiTheme="majorHAnsi" w:hAnsiTheme="majorHAnsi" w:cs="Segoe UI"/>
        </w:rPr>
        <w:t xml:space="preserve">The Leeds and Sheffield City Regions are a driving force for the UK healthcare sector, with world-leading clinical expertise and research and development capacity across its universities, hospitals, healthcare and medical device manufacturing sectors. </w:t>
      </w:r>
    </w:p>
    <w:p w14:paraId="0BF1CA9A" w14:textId="77777777" w:rsidR="004B2150" w:rsidRPr="00A430CF" w:rsidRDefault="004B2150" w:rsidP="000A69CB">
      <w:pPr>
        <w:rPr>
          <w:rFonts w:asciiTheme="majorHAnsi" w:hAnsiTheme="majorHAnsi" w:cs="Segoe UI"/>
        </w:rPr>
      </w:pPr>
    </w:p>
    <w:p w14:paraId="55F6381B" w14:textId="77777777" w:rsidR="004B2150" w:rsidRPr="00A430CF" w:rsidRDefault="004B2150" w:rsidP="000A69CB">
      <w:pPr>
        <w:rPr>
          <w:rFonts w:asciiTheme="majorHAnsi" w:hAnsiTheme="majorHAnsi" w:cs="Segoe UI"/>
        </w:rPr>
      </w:pPr>
      <w:r w:rsidRPr="00A430CF">
        <w:rPr>
          <w:rFonts w:asciiTheme="majorHAnsi" w:hAnsiTheme="majorHAnsi" w:cs="Segoe UI"/>
        </w:rPr>
        <w:t xml:space="preserve">The Translate MedTech programme is a partnership of universities in the Leeds and Sheffield City Regions with world-class expertise in the development of new medical technologies. </w:t>
      </w:r>
      <w:proofErr w:type="spellStart"/>
      <w:r w:rsidRPr="00A430CF">
        <w:rPr>
          <w:rFonts w:asciiTheme="majorHAnsi" w:hAnsiTheme="majorHAnsi" w:cs="Segoe UI"/>
        </w:rPr>
        <w:t>Translate’s</w:t>
      </w:r>
      <w:proofErr w:type="spellEnd"/>
      <w:r w:rsidRPr="00A430CF">
        <w:rPr>
          <w:rFonts w:asciiTheme="majorHAnsi" w:hAnsiTheme="majorHAnsi" w:cs="Segoe UI"/>
        </w:rPr>
        <w:t xml:space="preserve"> mission is to establish a sustainable community of academic, industry and clinical partners that are connected and committed to working in partnership to deliver a strong local economy and patient benefits.</w:t>
      </w:r>
    </w:p>
    <w:p w14:paraId="61D34C8E" w14:textId="77777777" w:rsidR="004B2150" w:rsidRPr="00A430CF" w:rsidRDefault="004B2150" w:rsidP="000A69CB">
      <w:pPr>
        <w:rPr>
          <w:rFonts w:asciiTheme="majorHAnsi" w:hAnsiTheme="majorHAnsi" w:cs="Segoe UI"/>
        </w:rPr>
      </w:pPr>
    </w:p>
    <w:p w14:paraId="2CC94B4E" w14:textId="4115F0EE" w:rsidR="000A69CB" w:rsidRPr="00543744" w:rsidRDefault="00543744" w:rsidP="004B2150">
      <w:pPr>
        <w:rPr>
          <w:rFonts w:cs="Consolas"/>
          <w:b/>
          <w:color w:val="009E8F" w:themeColor="accent6"/>
          <w:u w:val="single"/>
        </w:rPr>
      </w:pPr>
      <w:r w:rsidRPr="00543744">
        <w:rPr>
          <w:rStyle w:val="normaltextrun"/>
          <w:rFonts w:cs="Arial"/>
          <w:b/>
          <w:bCs/>
          <w:color w:val="009E8F" w:themeColor="accent6"/>
          <w:shd w:val="clear" w:color="auto" w:fill="FFFFFF"/>
        </w:rPr>
        <w:t>Translate MedTech supports the development of medical devices including materials and </w:t>
      </w:r>
      <w:r w:rsidRPr="00543744">
        <w:rPr>
          <w:rStyle w:val="contextualspellingandgrammarerror"/>
          <w:rFonts w:cs="Arial"/>
          <w:b/>
          <w:bCs/>
          <w:color w:val="009E8F" w:themeColor="accent6"/>
          <w:shd w:val="clear" w:color="auto" w:fill="FFFFFF"/>
        </w:rPr>
        <w:t>software, but</w:t>
      </w:r>
      <w:r w:rsidRPr="00543744">
        <w:rPr>
          <w:rStyle w:val="normaltextrun"/>
          <w:rFonts w:cs="Arial"/>
          <w:b/>
          <w:bCs/>
          <w:color w:val="009E8F" w:themeColor="accent6"/>
          <w:shd w:val="clear" w:color="auto" w:fill="FFFFFF"/>
        </w:rPr>
        <w:t> does not support the development and discovery of pharmaceuticals. </w:t>
      </w:r>
    </w:p>
    <w:p w14:paraId="0EC9D274" w14:textId="2B95CC3F" w:rsidR="004B2150" w:rsidRPr="00543744" w:rsidRDefault="004B2150" w:rsidP="004B2150">
      <w:pPr>
        <w:rPr>
          <w:rFonts w:asciiTheme="majorHAnsi" w:hAnsiTheme="majorHAnsi" w:cs="Consolas"/>
          <w:b/>
          <w:color w:val="009E8F" w:themeColor="accent6"/>
          <w:szCs w:val="22"/>
          <w:u w:val="single"/>
        </w:rPr>
      </w:pPr>
      <w:r w:rsidRPr="00543744">
        <w:rPr>
          <w:rFonts w:asciiTheme="majorHAnsi" w:hAnsiTheme="majorHAnsi" w:cs="Consolas"/>
          <w:b/>
          <w:color w:val="009E8F" w:themeColor="accent6"/>
          <w:szCs w:val="22"/>
          <w:u w:val="single"/>
        </w:rPr>
        <w:t>All</w:t>
      </w:r>
      <w:r w:rsidRPr="00543744">
        <w:rPr>
          <w:rFonts w:asciiTheme="majorHAnsi" w:hAnsiTheme="majorHAnsi" w:cs="Consolas"/>
          <w:b/>
          <w:color w:val="009E8F" w:themeColor="accent6"/>
          <w:szCs w:val="22"/>
        </w:rPr>
        <w:t xml:space="preserve"> technologies pursued via secondments must fall within this remit.</w:t>
      </w:r>
    </w:p>
    <w:p w14:paraId="6F9B7831" w14:textId="77777777" w:rsidR="004B2150" w:rsidRPr="00A430CF" w:rsidRDefault="004B2150" w:rsidP="004B2150">
      <w:pPr>
        <w:rPr>
          <w:rFonts w:asciiTheme="majorHAnsi" w:hAnsiTheme="majorHAnsi" w:cs="Consolas"/>
          <w:b/>
          <w:color w:val="002060"/>
          <w:szCs w:val="22"/>
        </w:rPr>
      </w:pPr>
    </w:p>
    <w:p w14:paraId="3A5EEEA8" w14:textId="77777777" w:rsidR="004B2150" w:rsidRPr="00A430CF" w:rsidRDefault="004B2150" w:rsidP="004B2150">
      <w:pPr>
        <w:rPr>
          <w:rFonts w:asciiTheme="majorHAnsi" w:hAnsiTheme="majorHAnsi" w:cs="Consolas"/>
          <w:b/>
          <w:color w:val="002060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7784"/>
      </w:tblGrid>
      <w:tr w:rsidR="004B2150" w:rsidRPr="00A430CF" w14:paraId="7254A7CA" w14:textId="77777777" w:rsidTr="007F3A7C">
        <w:tc>
          <w:tcPr>
            <w:tcW w:w="2405" w:type="dxa"/>
          </w:tcPr>
          <w:p w14:paraId="66F66A70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Consolas"/>
                <w:b/>
                <w:bCs/>
                <w:color w:val="662483" w:themeColor="accent5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Consolas"/>
                <w:b/>
                <w:bCs/>
                <w:color w:val="662483" w:themeColor="accent5"/>
                <w:sz w:val="22"/>
                <w:szCs w:val="22"/>
              </w:rPr>
              <w:t xml:space="preserve">Purpose of the scheme </w:t>
            </w:r>
          </w:p>
          <w:p w14:paraId="165E2880" w14:textId="77777777" w:rsidR="004B2150" w:rsidRPr="00A430CF" w:rsidRDefault="004B2150" w:rsidP="007F3A7C">
            <w:pPr>
              <w:rPr>
                <w:rFonts w:asciiTheme="majorHAnsi" w:hAnsiTheme="majorHAnsi" w:cs="Consolas"/>
                <w:b/>
                <w:color w:val="662483" w:themeColor="accent5"/>
                <w:szCs w:val="22"/>
              </w:rPr>
            </w:pPr>
          </w:p>
        </w:tc>
        <w:tc>
          <w:tcPr>
            <w:tcW w:w="7784" w:type="dxa"/>
          </w:tcPr>
          <w:p w14:paraId="354479DD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Segoe UI"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Segoe UI"/>
                <w:bCs/>
                <w:color w:val="002060"/>
                <w:sz w:val="22"/>
                <w:szCs w:val="22"/>
              </w:rPr>
              <w:t xml:space="preserve">To develop the innovation skills and translational capability of medical technology researchers in the Leeds City Region. </w:t>
            </w:r>
          </w:p>
          <w:p w14:paraId="1F03D214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Consolas"/>
                <w:bCs/>
                <w:color w:val="002060"/>
                <w:sz w:val="22"/>
                <w:szCs w:val="22"/>
              </w:rPr>
            </w:pPr>
          </w:p>
          <w:p w14:paraId="709F04FB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Segoe UI"/>
                <w:b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Segoe UI"/>
                <w:b/>
                <w:bCs/>
                <w:color w:val="002060"/>
                <w:sz w:val="22"/>
                <w:szCs w:val="22"/>
              </w:rPr>
              <w:t>Applications to this scheme must address at least one of the two following aims:</w:t>
            </w:r>
          </w:p>
          <w:p w14:paraId="1F8F0879" w14:textId="77777777" w:rsidR="004B2150" w:rsidRPr="00A430CF" w:rsidRDefault="004B2150" w:rsidP="007F3A7C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ajorHAnsi" w:hAnsiTheme="majorHAnsi" w:cs="Segoe UI"/>
                <w:bCs/>
                <w:color w:val="002060"/>
                <w:szCs w:val="22"/>
              </w:rPr>
            </w:pPr>
            <w:r w:rsidRPr="00A430CF">
              <w:rPr>
                <w:rFonts w:asciiTheme="majorHAnsi" w:hAnsiTheme="majorHAnsi" w:cs="Segoe UI"/>
                <w:bCs/>
                <w:color w:val="002060"/>
                <w:szCs w:val="22"/>
              </w:rPr>
              <w:t>To develop specific translational skills</w:t>
            </w:r>
          </w:p>
          <w:p w14:paraId="4D44C407" w14:textId="77777777" w:rsidR="004B2150" w:rsidRPr="00A430CF" w:rsidRDefault="004B2150" w:rsidP="007F3A7C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ajorHAnsi" w:hAnsiTheme="majorHAnsi" w:cs="Segoe UI"/>
                <w:bCs/>
                <w:color w:val="002060"/>
                <w:szCs w:val="22"/>
              </w:rPr>
            </w:pPr>
            <w:r w:rsidRPr="00A430CF">
              <w:rPr>
                <w:rFonts w:asciiTheme="majorHAnsi" w:hAnsiTheme="majorHAnsi" w:cs="Segoe UI"/>
                <w:bCs/>
                <w:color w:val="002060"/>
                <w:szCs w:val="22"/>
              </w:rPr>
              <w:t>To progress technologies towards commercialisation and clinical application</w:t>
            </w:r>
          </w:p>
          <w:p w14:paraId="6221119D" w14:textId="77777777" w:rsidR="004B2150" w:rsidRPr="00A430CF" w:rsidRDefault="004B2150" w:rsidP="007F3A7C">
            <w:pPr>
              <w:pStyle w:val="ListParagraph"/>
              <w:spacing w:line="276" w:lineRule="auto"/>
              <w:rPr>
                <w:rFonts w:asciiTheme="majorHAnsi" w:hAnsiTheme="majorHAnsi" w:cs="Consolas"/>
                <w:b/>
                <w:bCs/>
                <w:color w:val="002060"/>
                <w:szCs w:val="22"/>
              </w:rPr>
            </w:pPr>
          </w:p>
          <w:p w14:paraId="165A1445" w14:textId="77777777" w:rsidR="004B2150" w:rsidRDefault="004B2150" w:rsidP="00543744">
            <w:pPr>
              <w:spacing w:line="276" w:lineRule="auto"/>
              <w:rPr>
                <w:rFonts w:asciiTheme="majorHAnsi" w:eastAsiaTheme="minorEastAsia" w:hAnsiTheme="majorHAnsi" w:cs="Consolas"/>
                <w:b/>
                <w:color w:val="009E8F" w:themeColor="accent3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Consolas"/>
                <w:b/>
                <w:color w:val="009E8F" w:themeColor="accent3"/>
                <w:sz w:val="22"/>
                <w:szCs w:val="22"/>
              </w:rPr>
              <w:t xml:space="preserve">This scheme is </w:t>
            </w:r>
            <w:r w:rsidRPr="00A430CF">
              <w:rPr>
                <w:rFonts w:asciiTheme="majorHAnsi" w:eastAsiaTheme="minorEastAsia" w:hAnsiTheme="majorHAnsi" w:cs="Consolas"/>
                <w:b/>
                <w:color w:val="009E8F" w:themeColor="accent3"/>
                <w:sz w:val="22"/>
                <w:szCs w:val="22"/>
                <w:u w:val="single"/>
              </w:rPr>
              <w:t>not</w:t>
            </w:r>
            <w:r w:rsidRPr="00A430CF">
              <w:rPr>
                <w:rFonts w:asciiTheme="majorHAnsi" w:eastAsiaTheme="minorEastAsia" w:hAnsiTheme="majorHAnsi" w:cs="Consolas"/>
                <w:b/>
                <w:color w:val="009E8F" w:themeColor="accent3"/>
                <w:sz w:val="22"/>
                <w:szCs w:val="22"/>
              </w:rPr>
              <w:t xml:space="preserve"> intended to support basic research.</w:t>
            </w:r>
          </w:p>
          <w:p w14:paraId="053C389E" w14:textId="73797A69" w:rsidR="00543744" w:rsidRPr="00543744" w:rsidRDefault="00543744" w:rsidP="00543744">
            <w:pPr>
              <w:spacing w:line="276" w:lineRule="auto"/>
              <w:rPr>
                <w:rFonts w:asciiTheme="majorHAnsi" w:eastAsiaTheme="minorEastAsia" w:hAnsiTheme="majorHAnsi" w:cs="Consolas"/>
                <w:b/>
                <w:color w:val="009E8F" w:themeColor="accent3"/>
                <w:sz w:val="22"/>
                <w:szCs w:val="22"/>
              </w:rPr>
            </w:pPr>
          </w:p>
        </w:tc>
      </w:tr>
      <w:tr w:rsidR="004B2150" w:rsidRPr="00A430CF" w14:paraId="6481729C" w14:textId="77777777" w:rsidTr="007F3A7C">
        <w:tc>
          <w:tcPr>
            <w:tcW w:w="2405" w:type="dxa"/>
          </w:tcPr>
          <w:p w14:paraId="34B5D889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Consolas"/>
                <w:b/>
                <w:bCs/>
                <w:color w:val="662483" w:themeColor="accent5"/>
                <w:sz w:val="22"/>
                <w:szCs w:val="22"/>
              </w:rPr>
            </w:pPr>
          </w:p>
          <w:p w14:paraId="3F40C5D4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Consolas"/>
                <w:b/>
                <w:bCs/>
                <w:color w:val="662483" w:themeColor="accent5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Consolas"/>
                <w:b/>
                <w:bCs/>
                <w:color w:val="662483" w:themeColor="accent5"/>
                <w:sz w:val="22"/>
                <w:szCs w:val="22"/>
              </w:rPr>
              <w:t>Types of secondment available</w:t>
            </w:r>
          </w:p>
          <w:p w14:paraId="32F2297D" w14:textId="77777777" w:rsidR="004B2150" w:rsidRPr="00A430CF" w:rsidRDefault="004B2150" w:rsidP="007F3A7C">
            <w:pPr>
              <w:rPr>
                <w:rFonts w:asciiTheme="majorHAnsi" w:hAnsiTheme="majorHAnsi" w:cs="Consolas"/>
                <w:b/>
                <w:color w:val="662483" w:themeColor="accent5"/>
                <w:szCs w:val="22"/>
              </w:rPr>
            </w:pPr>
          </w:p>
        </w:tc>
        <w:tc>
          <w:tcPr>
            <w:tcW w:w="7784" w:type="dxa"/>
          </w:tcPr>
          <w:p w14:paraId="0F2E613A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Segoe UI"/>
                <w:b/>
                <w:bCs/>
                <w:color w:val="002060"/>
                <w:sz w:val="22"/>
                <w:szCs w:val="22"/>
              </w:rPr>
              <w:t>Outgoing secondments</w:t>
            </w:r>
            <w:r w:rsidRPr="00A430CF">
              <w:rPr>
                <w:rFonts w:asciiTheme="majorHAnsi" w:hAnsiTheme="majorHAnsi" w:cs="Segoe UI"/>
                <w:color w:val="002060"/>
                <w:sz w:val="22"/>
                <w:szCs w:val="22"/>
              </w:rPr>
              <w:t xml:space="preserve"> </w:t>
            </w:r>
            <w:r w:rsidRPr="00A430CF"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  <w:t>provide an opportunity for</w:t>
            </w:r>
            <w:r w:rsidRPr="00A430CF">
              <w:rPr>
                <w:rFonts w:asciiTheme="majorHAnsi" w:hAnsiTheme="majorHAnsi" w:cs="Segoe UI"/>
                <w:color w:val="002060"/>
                <w:sz w:val="22"/>
                <w:szCs w:val="22"/>
              </w:rPr>
              <w:t xml:space="preserve"> </w:t>
            </w:r>
            <w:r w:rsidRPr="00A430CF">
              <w:rPr>
                <w:rFonts w:asciiTheme="majorHAnsi" w:eastAsiaTheme="minorEastAsia" w:hAnsiTheme="majorHAnsi" w:cs="Segoe UI"/>
                <w:b/>
                <w:bCs/>
                <w:color w:val="002060"/>
                <w:sz w:val="22"/>
                <w:szCs w:val="22"/>
              </w:rPr>
              <w:t>academics</w:t>
            </w:r>
            <w:r w:rsidRPr="00A430CF">
              <w:rPr>
                <w:rFonts w:asciiTheme="majorHAnsi" w:hAnsiTheme="majorHAnsi" w:cs="Segoe UI"/>
                <w:color w:val="002060"/>
                <w:sz w:val="22"/>
                <w:szCs w:val="22"/>
              </w:rPr>
              <w:t xml:space="preserve">, </w:t>
            </w:r>
            <w:r w:rsidRPr="00A430CF">
              <w:rPr>
                <w:rFonts w:asciiTheme="majorHAnsi" w:eastAsiaTheme="minorEastAsia" w:hAnsiTheme="majorHAnsi" w:cs="Segoe UI"/>
                <w:b/>
                <w:bCs/>
                <w:color w:val="002060"/>
                <w:sz w:val="22"/>
                <w:szCs w:val="22"/>
              </w:rPr>
              <w:t>researchers</w:t>
            </w:r>
            <w:r w:rsidRPr="00A430CF">
              <w:rPr>
                <w:rFonts w:asciiTheme="majorHAnsi" w:hAnsiTheme="majorHAnsi" w:cs="Segoe UI"/>
                <w:color w:val="002060"/>
                <w:sz w:val="22"/>
                <w:szCs w:val="22"/>
              </w:rPr>
              <w:t xml:space="preserve">, </w:t>
            </w:r>
            <w:r w:rsidRPr="00A430CF">
              <w:rPr>
                <w:rFonts w:asciiTheme="majorHAnsi" w:eastAsiaTheme="minorEastAsia" w:hAnsiTheme="majorHAnsi" w:cs="Segoe UI"/>
                <w:b/>
                <w:bCs/>
                <w:color w:val="002060"/>
                <w:sz w:val="22"/>
                <w:szCs w:val="22"/>
              </w:rPr>
              <w:t>research students</w:t>
            </w:r>
            <w:r w:rsidRPr="00A430CF">
              <w:rPr>
                <w:rFonts w:asciiTheme="majorHAnsi" w:hAnsiTheme="majorHAnsi" w:cs="Segoe UI"/>
                <w:color w:val="002060"/>
                <w:sz w:val="22"/>
                <w:szCs w:val="22"/>
              </w:rPr>
              <w:t xml:space="preserve"> </w:t>
            </w:r>
            <w:r w:rsidRPr="00A430CF"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  <w:t>to broaden their experience, supporting:</w:t>
            </w:r>
          </w:p>
          <w:p w14:paraId="0154A61F" w14:textId="77777777" w:rsidR="004B2150" w:rsidRPr="00A430CF" w:rsidRDefault="004B2150" w:rsidP="007F3A7C">
            <w:pPr>
              <w:numPr>
                <w:ilvl w:val="0"/>
                <w:numId w:val="11"/>
              </w:numPr>
              <w:spacing w:before="120" w:line="276" w:lineRule="auto"/>
              <w:ind w:left="459"/>
              <w:contextualSpacing/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  <w:t>The acquisition of new knowledge and skills</w:t>
            </w:r>
          </w:p>
          <w:p w14:paraId="2775A1A5" w14:textId="77777777" w:rsidR="004B2150" w:rsidRPr="00A430CF" w:rsidRDefault="004B2150" w:rsidP="007F3A7C">
            <w:pPr>
              <w:numPr>
                <w:ilvl w:val="0"/>
                <w:numId w:val="11"/>
              </w:numPr>
              <w:spacing w:before="120" w:line="276" w:lineRule="auto"/>
              <w:ind w:left="459"/>
              <w:contextualSpacing/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  <w:t>The development of new collaborations</w:t>
            </w:r>
          </w:p>
          <w:p w14:paraId="66C6FB20" w14:textId="77777777" w:rsidR="004B2150" w:rsidRPr="00A430CF" w:rsidRDefault="004B2150" w:rsidP="007F3A7C">
            <w:pPr>
              <w:numPr>
                <w:ilvl w:val="0"/>
                <w:numId w:val="11"/>
              </w:numPr>
              <w:spacing w:before="120" w:line="276" w:lineRule="auto"/>
              <w:ind w:left="459"/>
              <w:contextualSpacing/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  <w:t>Access to unique laboratories and facilities</w:t>
            </w:r>
          </w:p>
          <w:p w14:paraId="7A9CEB34" w14:textId="77777777" w:rsidR="004B2150" w:rsidRPr="00A430CF" w:rsidRDefault="004B2150" w:rsidP="007F3A7C">
            <w:pPr>
              <w:numPr>
                <w:ilvl w:val="0"/>
                <w:numId w:val="11"/>
              </w:numPr>
              <w:spacing w:before="120" w:line="276" w:lineRule="auto"/>
              <w:ind w:left="459"/>
              <w:contextualSpacing/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  <w:t>Technology progression</w:t>
            </w:r>
          </w:p>
          <w:p w14:paraId="70F813B0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</w:pPr>
          </w:p>
          <w:p w14:paraId="7818330E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  <w:t xml:space="preserve">Applications for outgoing secondments should be led and submitted by the proposed </w:t>
            </w:r>
            <w:proofErr w:type="spellStart"/>
            <w:r w:rsidRPr="00A430CF"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  <w:t>secondee</w:t>
            </w:r>
            <w:proofErr w:type="spellEnd"/>
            <w:r w:rsidRPr="00A430CF"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  <w:t>, i.e. an academic, researcher or PG research student based at one of the</w:t>
            </w:r>
            <w:r w:rsidRPr="00A430CF">
              <w:rPr>
                <w:rFonts w:asciiTheme="majorHAnsi" w:eastAsiaTheme="minorEastAsia" w:hAnsiTheme="majorHAnsi" w:cs="Consolas"/>
                <w:color w:val="002060"/>
                <w:sz w:val="22"/>
                <w:szCs w:val="22"/>
              </w:rPr>
              <w:t xml:space="preserve"> Translate partner universities: University of </w:t>
            </w:r>
            <w:r w:rsidRPr="00A430CF"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  <w:t>Bradford, University of Huddersfield, Leeds Beckett University, University of Leeds, Sheffield Hallam University, and University of York.</w:t>
            </w:r>
          </w:p>
          <w:p w14:paraId="536BA47C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</w:pPr>
          </w:p>
          <w:p w14:paraId="63920163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  <w:lastRenderedPageBreak/>
              <w:t>Host organisations can include:</w:t>
            </w:r>
          </w:p>
          <w:p w14:paraId="734C12B8" w14:textId="77777777" w:rsidR="004B2150" w:rsidRPr="00A430CF" w:rsidRDefault="004B2150" w:rsidP="007F3A7C">
            <w:pPr>
              <w:numPr>
                <w:ilvl w:val="0"/>
                <w:numId w:val="12"/>
              </w:numPr>
              <w:spacing w:before="120" w:line="276" w:lineRule="auto"/>
              <w:ind w:left="459"/>
              <w:contextualSpacing/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  <w:t>Hospitals and other healthcare providers – supporting insight into clinical needs</w:t>
            </w:r>
          </w:p>
          <w:p w14:paraId="4877224A" w14:textId="77777777" w:rsidR="004B2150" w:rsidRPr="00A430CF" w:rsidRDefault="004B2150" w:rsidP="007F3A7C">
            <w:pPr>
              <w:numPr>
                <w:ilvl w:val="0"/>
                <w:numId w:val="12"/>
              </w:numPr>
              <w:spacing w:before="120" w:line="276" w:lineRule="auto"/>
              <w:ind w:left="459"/>
              <w:contextualSpacing/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  <w:t>Industrial companies and enterprises – providing an appreciation of commercial priorities, market drivers, health economics, manufacturing constraints</w:t>
            </w:r>
          </w:p>
          <w:p w14:paraId="1D6B5E0E" w14:textId="77777777" w:rsidR="004B2150" w:rsidRPr="00A430CF" w:rsidRDefault="004B2150" w:rsidP="007F3A7C">
            <w:pPr>
              <w:numPr>
                <w:ilvl w:val="0"/>
                <w:numId w:val="12"/>
              </w:numPr>
              <w:spacing w:before="120" w:line="276" w:lineRule="auto"/>
              <w:ind w:left="459"/>
              <w:contextualSpacing/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  <w:t>Innovation teams – offering knowledge and expertise in progressing medical technology opportunities</w:t>
            </w:r>
          </w:p>
          <w:p w14:paraId="3B040B83" w14:textId="77777777" w:rsidR="004B2150" w:rsidRPr="00A430CF" w:rsidRDefault="004B2150" w:rsidP="007F3A7C">
            <w:pPr>
              <w:numPr>
                <w:ilvl w:val="0"/>
                <w:numId w:val="12"/>
              </w:numPr>
              <w:spacing w:before="120" w:line="276" w:lineRule="auto"/>
              <w:ind w:left="459"/>
              <w:contextualSpacing/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  <w:t>UK or international laboratories – providing training, access to equipment, and opportunities to develop collaborations to progress a medical technology opportunity</w:t>
            </w:r>
          </w:p>
          <w:p w14:paraId="253A84EC" w14:textId="77777777" w:rsidR="004B2150" w:rsidRPr="00A430CF" w:rsidRDefault="004B2150" w:rsidP="007F3A7C">
            <w:pPr>
              <w:numPr>
                <w:ilvl w:val="0"/>
                <w:numId w:val="12"/>
              </w:numPr>
              <w:spacing w:before="120" w:line="276" w:lineRule="auto"/>
              <w:ind w:left="459"/>
              <w:contextualSpacing/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  <w:t>Technology intermediaries, including regulatory bodies</w:t>
            </w:r>
          </w:p>
          <w:p w14:paraId="510A0D87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Segoe UI"/>
                <w:b/>
                <w:color w:val="002060"/>
                <w:sz w:val="22"/>
                <w:szCs w:val="22"/>
              </w:rPr>
            </w:pPr>
          </w:p>
          <w:p w14:paraId="09B5CBF0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Segoe UI"/>
                <w:color w:val="002060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Segoe UI"/>
                <w:b/>
                <w:bCs/>
                <w:color w:val="002060"/>
                <w:sz w:val="22"/>
                <w:szCs w:val="22"/>
              </w:rPr>
              <w:t xml:space="preserve">Incoming secondments </w:t>
            </w:r>
            <w:r w:rsidRPr="00A430CF">
              <w:rPr>
                <w:rFonts w:asciiTheme="majorHAnsi" w:eastAsiaTheme="minorEastAsia" w:hAnsiTheme="majorHAnsi" w:cs="Segoe UI"/>
                <w:bCs/>
                <w:color w:val="002060"/>
                <w:sz w:val="22"/>
                <w:szCs w:val="22"/>
              </w:rPr>
              <w:t>enable</w:t>
            </w:r>
            <w:r w:rsidRPr="00A430CF"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  <w:t xml:space="preserve"> individual academics and/or research teams within the Translate partner universities to host clinicians, industrialists or innovation specialists. The rationale for incoming secondments will be reviewed on a case-by-case basis, but might include facilitating new collaborations with clinicians or industry to enhance knowledge and skills, or to work on a specific problem to progress a medical technology opportunity.</w:t>
            </w:r>
          </w:p>
          <w:p w14:paraId="1E5D6C23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</w:pPr>
          </w:p>
          <w:p w14:paraId="010A4C2B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  <w:t>Applications for incoming secondments should be led and submitted by the proposed host, i.e. an academic, researcher or PG research student based at one of the Translate partner universities: University of Bradford, University of Huddersfield, Leeds Beckett University, University of Leeds, Sheffield Hallam University, and University of York.</w:t>
            </w:r>
          </w:p>
          <w:p w14:paraId="0318ABBF" w14:textId="77777777" w:rsidR="004B2150" w:rsidRPr="00A430CF" w:rsidRDefault="004B2150" w:rsidP="007F3A7C">
            <w:pPr>
              <w:rPr>
                <w:rFonts w:asciiTheme="majorHAnsi" w:hAnsiTheme="majorHAnsi" w:cs="Consolas"/>
                <w:b/>
                <w:color w:val="002060"/>
                <w:szCs w:val="22"/>
              </w:rPr>
            </w:pPr>
          </w:p>
        </w:tc>
      </w:tr>
      <w:tr w:rsidR="004B2150" w:rsidRPr="00A430CF" w14:paraId="0EB4E056" w14:textId="77777777" w:rsidTr="007F3A7C">
        <w:tc>
          <w:tcPr>
            <w:tcW w:w="2405" w:type="dxa"/>
          </w:tcPr>
          <w:p w14:paraId="5516C729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Consolas"/>
                <w:b/>
                <w:bCs/>
                <w:color w:val="002060"/>
                <w:sz w:val="22"/>
                <w:szCs w:val="22"/>
              </w:rPr>
            </w:pPr>
          </w:p>
          <w:p w14:paraId="65E3647B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Consolas"/>
                <w:b/>
                <w:bCs/>
                <w:color w:val="662483" w:themeColor="accent5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Consolas"/>
                <w:b/>
                <w:bCs/>
                <w:color w:val="662483" w:themeColor="accent5"/>
                <w:sz w:val="22"/>
                <w:szCs w:val="22"/>
              </w:rPr>
              <w:t>Funding</w:t>
            </w:r>
          </w:p>
          <w:p w14:paraId="5F92B4CC" w14:textId="77777777" w:rsidR="004B2150" w:rsidRPr="00A430CF" w:rsidRDefault="004B2150" w:rsidP="007F3A7C">
            <w:pPr>
              <w:rPr>
                <w:rFonts w:asciiTheme="majorHAnsi" w:hAnsiTheme="majorHAnsi" w:cs="Consolas"/>
                <w:b/>
                <w:color w:val="002060"/>
                <w:szCs w:val="22"/>
              </w:rPr>
            </w:pPr>
          </w:p>
        </w:tc>
        <w:tc>
          <w:tcPr>
            <w:tcW w:w="7784" w:type="dxa"/>
          </w:tcPr>
          <w:p w14:paraId="1A2EE874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  <w:t xml:space="preserve">Funding (up to a max of </w:t>
            </w:r>
            <w:r w:rsidRPr="00A430CF">
              <w:rPr>
                <w:rFonts w:asciiTheme="majorHAnsi" w:eastAsiaTheme="minorEastAsia" w:hAnsiTheme="majorHAnsi" w:cs="Segoe UI"/>
                <w:b/>
                <w:color w:val="002060"/>
                <w:sz w:val="22"/>
                <w:szCs w:val="22"/>
              </w:rPr>
              <w:t>£2.5K*</w:t>
            </w:r>
            <w:r w:rsidRPr="00A430CF"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  <w:t>) is available to cover the following costs:</w:t>
            </w:r>
          </w:p>
          <w:p w14:paraId="149864AA" w14:textId="77777777" w:rsidR="004B2150" w:rsidRPr="00A430CF" w:rsidRDefault="004B2150" w:rsidP="007F3A7C">
            <w:pPr>
              <w:numPr>
                <w:ilvl w:val="0"/>
                <w:numId w:val="13"/>
              </w:numPr>
              <w:spacing w:before="120" w:line="276" w:lineRule="auto"/>
              <w:contextualSpacing/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  <w:t>Travel to/from the host organisation</w:t>
            </w:r>
          </w:p>
          <w:p w14:paraId="355A7BEA" w14:textId="77777777" w:rsidR="004B2150" w:rsidRPr="00A430CF" w:rsidRDefault="004B2150" w:rsidP="007F3A7C">
            <w:pPr>
              <w:numPr>
                <w:ilvl w:val="0"/>
                <w:numId w:val="13"/>
              </w:numPr>
              <w:spacing w:before="120" w:line="276" w:lineRule="auto"/>
              <w:contextualSpacing/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  <w:t>Accommodation and subsistence costs for the duration of the secondment</w:t>
            </w:r>
          </w:p>
          <w:p w14:paraId="6B5095A6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</w:pPr>
          </w:p>
          <w:p w14:paraId="0D89F2C0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  <w:t xml:space="preserve">Other associated costs will be considered on a case-by-case basis. </w:t>
            </w:r>
          </w:p>
          <w:p w14:paraId="00326388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  <w:t xml:space="preserve"> </w:t>
            </w:r>
          </w:p>
          <w:p w14:paraId="2820F93A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  <w:t xml:space="preserve">Please note that this scheme does </w:t>
            </w:r>
            <w:r w:rsidRPr="00A430CF">
              <w:rPr>
                <w:rFonts w:asciiTheme="majorHAnsi" w:eastAsiaTheme="minorEastAsia" w:hAnsiTheme="majorHAnsi" w:cs="Segoe UI"/>
                <w:b/>
                <w:color w:val="002060"/>
                <w:sz w:val="22"/>
                <w:szCs w:val="22"/>
                <w:u w:val="single"/>
              </w:rPr>
              <w:t>not</w:t>
            </w:r>
            <w:r w:rsidRPr="00A430CF">
              <w:rPr>
                <w:rFonts w:asciiTheme="majorHAnsi" w:eastAsiaTheme="minorEastAsia" w:hAnsiTheme="majorHAnsi" w:cs="Segoe UI"/>
                <w:b/>
                <w:color w:val="002060"/>
                <w:sz w:val="22"/>
                <w:szCs w:val="22"/>
              </w:rPr>
              <w:t xml:space="preserve"> </w:t>
            </w:r>
            <w:r w:rsidRPr="00A430CF"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  <w:t>provide funding for conference attendance, electronic equipment (such as laptops), or salary costs.</w:t>
            </w:r>
          </w:p>
          <w:p w14:paraId="1405EEFB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</w:pPr>
          </w:p>
          <w:p w14:paraId="42ADCAEE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  <w:t>(*Applicants are encouraged to seek co-funding from, for example, their originating university - where appropriate.)</w:t>
            </w:r>
          </w:p>
          <w:p w14:paraId="204EEBB2" w14:textId="77777777" w:rsidR="004B2150" w:rsidRPr="00A430CF" w:rsidRDefault="004B2150" w:rsidP="007F3A7C">
            <w:pPr>
              <w:rPr>
                <w:rFonts w:asciiTheme="majorHAnsi" w:hAnsiTheme="majorHAnsi" w:cs="Segoe UI"/>
                <w:b/>
                <w:color w:val="002060"/>
                <w:szCs w:val="22"/>
              </w:rPr>
            </w:pPr>
          </w:p>
        </w:tc>
      </w:tr>
      <w:tr w:rsidR="004B2150" w:rsidRPr="00A430CF" w14:paraId="0E8000C3" w14:textId="77777777" w:rsidTr="007F3A7C">
        <w:tc>
          <w:tcPr>
            <w:tcW w:w="2405" w:type="dxa"/>
          </w:tcPr>
          <w:p w14:paraId="4C0F0075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Consolas"/>
                <w:b/>
                <w:bCs/>
                <w:color w:val="662483" w:themeColor="accent5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Consolas"/>
                <w:b/>
                <w:bCs/>
                <w:color w:val="662483" w:themeColor="accent5"/>
                <w:sz w:val="22"/>
                <w:szCs w:val="22"/>
              </w:rPr>
              <w:t>Duration</w:t>
            </w:r>
          </w:p>
          <w:p w14:paraId="769171B3" w14:textId="77777777" w:rsidR="004B2150" w:rsidRPr="00A430CF" w:rsidRDefault="004B2150" w:rsidP="007F3A7C">
            <w:pPr>
              <w:rPr>
                <w:rFonts w:asciiTheme="majorHAnsi" w:hAnsiTheme="majorHAnsi" w:cs="Consolas"/>
                <w:b/>
                <w:color w:val="662483" w:themeColor="accent5"/>
                <w:szCs w:val="22"/>
              </w:rPr>
            </w:pPr>
          </w:p>
        </w:tc>
        <w:tc>
          <w:tcPr>
            <w:tcW w:w="7784" w:type="dxa"/>
          </w:tcPr>
          <w:p w14:paraId="44C3E121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  <w:t xml:space="preserve">Up to a </w:t>
            </w:r>
            <w:r w:rsidRPr="00A430CF">
              <w:rPr>
                <w:rFonts w:asciiTheme="majorHAnsi" w:eastAsiaTheme="minorEastAsia" w:hAnsiTheme="majorHAnsi" w:cs="Segoe UI"/>
                <w:b/>
                <w:color w:val="002060"/>
                <w:sz w:val="22"/>
                <w:szCs w:val="22"/>
              </w:rPr>
              <w:t>maximum of three months</w:t>
            </w:r>
            <w:r w:rsidRPr="00A430CF"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  <w:t>. Secondments can be fully flexible, full- or part-time, with several visits over the duration.</w:t>
            </w:r>
          </w:p>
          <w:p w14:paraId="29A087A1" w14:textId="77777777" w:rsidR="004B2150" w:rsidRPr="00A430CF" w:rsidRDefault="004B2150" w:rsidP="007F3A7C">
            <w:pPr>
              <w:rPr>
                <w:rFonts w:asciiTheme="majorHAnsi" w:hAnsiTheme="majorHAnsi" w:cs="Segoe UI"/>
                <w:b/>
                <w:color w:val="002060"/>
                <w:szCs w:val="22"/>
              </w:rPr>
            </w:pPr>
          </w:p>
        </w:tc>
      </w:tr>
      <w:tr w:rsidR="004B2150" w:rsidRPr="00A430CF" w14:paraId="475954FD" w14:textId="77777777" w:rsidTr="007F3A7C">
        <w:tc>
          <w:tcPr>
            <w:tcW w:w="2405" w:type="dxa"/>
          </w:tcPr>
          <w:p w14:paraId="5FA9E113" w14:textId="77777777" w:rsidR="004B2150" w:rsidRPr="00A430CF" w:rsidRDefault="004B2150" w:rsidP="007F3A7C">
            <w:pPr>
              <w:rPr>
                <w:rFonts w:asciiTheme="majorHAnsi" w:hAnsiTheme="majorHAnsi" w:cs="Consolas"/>
                <w:b/>
                <w:color w:val="662483" w:themeColor="accent5"/>
                <w:szCs w:val="22"/>
              </w:rPr>
            </w:pPr>
            <w:r w:rsidRPr="00A430CF">
              <w:rPr>
                <w:rFonts w:asciiTheme="majorHAnsi" w:eastAsiaTheme="minorEastAsia" w:hAnsiTheme="majorHAnsi" w:cs="Consolas"/>
                <w:b/>
                <w:color w:val="662483" w:themeColor="accent5"/>
                <w:sz w:val="22"/>
                <w:szCs w:val="22"/>
              </w:rPr>
              <w:t>Key Dates</w:t>
            </w:r>
          </w:p>
        </w:tc>
        <w:tc>
          <w:tcPr>
            <w:tcW w:w="7784" w:type="dxa"/>
          </w:tcPr>
          <w:p w14:paraId="132C8480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  <w:t>Following five successful previous rounds the Translate programme is funding an additional round of secondments.</w:t>
            </w:r>
          </w:p>
          <w:p w14:paraId="2DE3D9E0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Segoe UI"/>
                <w:color w:val="002060"/>
                <w:sz w:val="22"/>
                <w:szCs w:val="22"/>
              </w:rPr>
            </w:pPr>
          </w:p>
          <w:p w14:paraId="192A22C5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Segoe UI"/>
                <w:color w:val="002060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Segoe UI"/>
                <w:b/>
                <w:color w:val="002060"/>
                <w:sz w:val="22"/>
                <w:szCs w:val="22"/>
              </w:rPr>
              <w:t>Closing date:</w:t>
            </w:r>
            <w:r w:rsidRPr="00A430CF">
              <w:rPr>
                <w:rFonts w:asciiTheme="majorHAnsi" w:eastAsiaTheme="minorEastAsia" w:hAnsiTheme="majorHAnsi" w:cs="Segoe UI"/>
                <w:b/>
                <w:color w:val="002060"/>
                <w:sz w:val="22"/>
                <w:szCs w:val="22"/>
              </w:rPr>
              <w:tab/>
            </w:r>
            <w:r w:rsidRPr="00A430CF">
              <w:rPr>
                <w:rFonts w:asciiTheme="majorHAnsi" w:eastAsiaTheme="minorEastAsia" w:hAnsiTheme="majorHAnsi" w:cs="Segoe UI"/>
                <w:b/>
                <w:color w:val="002060"/>
                <w:sz w:val="22"/>
                <w:szCs w:val="22"/>
              </w:rPr>
              <w:tab/>
            </w:r>
            <w:r w:rsidRPr="00A430CF">
              <w:rPr>
                <w:rFonts w:asciiTheme="majorHAnsi" w:eastAsiaTheme="minorEastAsia" w:hAnsiTheme="majorHAnsi" w:cs="Segoe UI"/>
                <w:b/>
                <w:color w:val="002060"/>
                <w:sz w:val="22"/>
                <w:szCs w:val="22"/>
              </w:rPr>
              <w:tab/>
            </w:r>
          </w:p>
          <w:p w14:paraId="7B5A0406" w14:textId="3C0CE51C" w:rsidR="004B2150" w:rsidRPr="00A430CF" w:rsidRDefault="00A5459D" w:rsidP="007F3A7C">
            <w:pPr>
              <w:rPr>
                <w:rFonts w:asciiTheme="majorHAnsi" w:hAnsiTheme="majorHAnsi" w:cs="Segoe UI"/>
                <w:b/>
                <w:color w:val="002060"/>
                <w:szCs w:val="22"/>
              </w:rPr>
            </w:pPr>
            <w:r w:rsidRPr="00A430CF">
              <w:rPr>
                <w:rFonts w:asciiTheme="majorHAnsi" w:eastAsiaTheme="minorEastAsia" w:hAnsiTheme="majorHAnsi" w:cs="Segoe UI"/>
                <w:b/>
                <w:color w:val="002060"/>
                <w:sz w:val="22"/>
                <w:szCs w:val="22"/>
              </w:rPr>
              <w:t xml:space="preserve">12pm on Friday </w:t>
            </w:r>
            <w:r w:rsidR="00224744">
              <w:rPr>
                <w:rFonts w:asciiTheme="majorHAnsi" w:eastAsiaTheme="minorEastAsia" w:hAnsiTheme="majorHAnsi" w:cs="Segoe UI"/>
                <w:b/>
                <w:color w:val="002060"/>
                <w:sz w:val="22"/>
                <w:szCs w:val="22"/>
              </w:rPr>
              <w:t>20</w:t>
            </w:r>
            <w:r w:rsidRPr="00A430CF">
              <w:rPr>
                <w:rFonts w:asciiTheme="majorHAnsi" w:eastAsiaTheme="minorEastAsia" w:hAnsiTheme="majorHAnsi" w:cs="Segoe UI"/>
                <w:b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Theme="majorHAnsi" w:eastAsiaTheme="minorEastAsia" w:hAnsiTheme="majorHAnsi" w:cs="Segoe UI"/>
                <w:b/>
                <w:color w:val="002060"/>
                <w:sz w:val="22"/>
                <w:szCs w:val="22"/>
              </w:rPr>
              <w:t>March 2020</w:t>
            </w:r>
            <w:r w:rsidRPr="00A430CF"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  <w:t>.</w:t>
            </w:r>
          </w:p>
        </w:tc>
      </w:tr>
      <w:tr w:rsidR="004B2150" w:rsidRPr="00A430CF" w14:paraId="49881AF5" w14:textId="77777777" w:rsidTr="007F3A7C">
        <w:tc>
          <w:tcPr>
            <w:tcW w:w="2405" w:type="dxa"/>
          </w:tcPr>
          <w:p w14:paraId="491E4833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Consolas"/>
                <w:b/>
                <w:bCs/>
                <w:color w:val="662483" w:themeColor="accent5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Consolas"/>
                <w:b/>
                <w:bCs/>
                <w:color w:val="662483" w:themeColor="accent5"/>
                <w:sz w:val="22"/>
                <w:szCs w:val="22"/>
              </w:rPr>
              <w:t>How to apply</w:t>
            </w:r>
          </w:p>
          <w:p w14:paraId="29C4A1A6" w14:textId="77777777" w:rsidR="004B2150" w:rsidRPr="00A430CF" w:rsidRDefault="004B2150" w:rsidP="007F3A7C">
            <w:pPr>
              <w:rPr>
                <w:rFonts w:asciiTheme="majorHAnsi" w:hAnsiTheme="majorHAnsi" w:cs="Consolas"/>
                <w:b/>
                <w:color w:val="662483" w:themeColor="accent5"/>
                <w:szCs w:val="22"/>
              </w:rPr>
            </w:pPr>
          </w:p>
        </w:tc>
        <w:tc>
          <w:tcPr>
            <w:tcW w:w="7784" w:type="dxa"/>
          </w:tcPr>
          <w:p w14:paraId="777A1DF7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  <w:t xml:space="preserve">Completed applications should be emailed or posted to: </w:t>
            </w:r>
          </w:p>
          <w:p w14:paraId="22DC8392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</w:pPr>
          </w:p>
          <w:p w14:paraId="00B02ED1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  <w:t xml:space="preserve">Translate: Medtech - X101 Medical and Biological Engineering - University of Leeds - Leeds LS2 9JT – </w:t>
            </w:r>
            <w:hyperlink r:id="rId7" w:history="1">
              <w:r w:rsidRPr="00A430CF">
                <w:rPr>
                  <w:rStyle w:val="Hyperlink"/>
                  <w:rFonts w:asciiTheme="majorHAnsi" w:hAnsiTheme="majorHAnsi" w:cs="Segoe UI"/>
                  <w:bCs/>
                  <w:color w:val="002060"/>
                  <w:sz w:val="22"/>
                  <w:szCs w:val="22"/>
                </w:rPr>
                <w:t>hello@translate-medtech.ac.uk</w:t>
              </w:r>
            </w:hyperlink>
            <w:r w:rsidRPr="00A430CF">
              <w:rPr>
                <w:rFonts w:asciiTheme="majorHAnsi" w:hAnsiTheme="majorHAnsi" w:cs="Segoe UI"/>
                <w:bCs/>
                <w:color w:val="002060"/>
                <w:sz w:val="22"/>
                <w:szCs w:val="22"/>
              </w:rPr>
              <w:t xml:space="preserve"> </w:t>
            </w:r>
          </w:p>
          <w:p w14:paraId="0200B2F0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</w:pPr>
          </w:p>
          <w:p w14:paraId="6FDD5EB4" w14:textId="43BBBDF6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  <w:t xml:space="preserve">Completed applications must be received by </w:t>
            </w:r>
            <w:r w:rsidRPr="00A430CF">
              <w:rPr>
                <w:rFonts w:asciiTheme="majorHAnsi" w:eastAsiaTheme="minorEastAsia" w:hAnsiTheme="majorHAnsi" w:cs="Segoe UI"/>
                <w:b/>
                <w:color w:val="002060"/>
                <w:sz w:val="22"/>
                <w:szCs w:val="22"/>
              </w:rPr>
              <w:t xml:space="preserve">12pm on Friday </w:t>
            </w:r>
            <w:r w:rsidR="00EB1F25">
              <w:rPr>
                <w:rFonts w:asciiTheme="majorHAnsi" w:eastAsiaTheme="minorEastAsia" w:hAnsiTheme="majorHAnsi" w:cs="Segoe UI"/>
                <w:b/>
                <w:color w:val="002060"/>
                <w:sz w:val="22"/>
                <w:szCs w:val="22"/>
              </w:rPr>
              <w:t>20</w:t>
            </w:r>
            <w:r w:rsidRPr="00A430CF">
              <w:rPr>
                <w:rFonts w:asciiTheme="majorHAnsi" w:eastAsiaTheme="minorEastAsia" w:hAnsiTheme="majorHAnsi" w:cs="Segoe UI"/>
                <w:b/>
                <w:color w:val="002060"/>
                <w:sz w:val="22"/>
                <w:szCs w:val="22"/>
              </w:rPr>
              <w:t xml:space="preserve"> </w:t>
            </w:r>
            <w:r w:rsidR="00A430CF">
              <w:rPr>
                <w:rFonts w:asciiTheme="majorHAnsi" w:eastAsiaTheme="minorEastAsia" w:hAnsiTheme="majorHAnsi" w:cs="Segoe UI"/>
                <w:b/>
                <w:color w:val="002060"/>
                <w:sz w:val="22"/>
                <w:szCs w:val="22"/>
              </w:rPr>
              <w:t>March 2020</w:t>
            </w:r>
            <w:r w:rsidRPr="00A430CF"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  <w:t>.</w:t>
            </w:r>
          </w:p>
          <w:p w14:paraId="1A87099A" w14:textId="77777777" w:rsidR="004B2150" w:rsidRPr="00A430CF" w:rsidRDefault="004B2150" w:rsidP="007F3A7C">
            <w:pPr>
              <w:rPr>
                <w:rFonts w:asciiTheme="majorHAnsi" w:hAnsiTheme="majorHAnsi" w:cs="Segoe UI"/>
                <w:b/>
                <w:color w:val="002060"/>
                <w:szCs w:val="22"/>
              </w:rPr>
            </w:pPr>
          </w:p>
        </w:tc>
      </w:tr>
      <w:tr w:rsidR="004B2150" w:rsidRPr="00A430CF" w14:paraId="7263ECA1" w14:textId="77777777" w:rsidTr="007F3A7C">
        <w:tc>
          <w:tcPr>
            <w:tcW w:w="2405" w:type="dxa"/>
          </w:tcPr>
          <w:p w14:paraId="057F03D2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Consolas"/>
                <w:b/>
                <w:bCs/>
                <w:color w:val="662483" w:themeColor="accent5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Consolas"/>
                <w:b/>
                <w:bCs/>
                <w:color w:val="662483" w:themeColor="accent5"/>
                <w:sz w:val="22"/>
                <w:szCs w:val="22"/>
              </w:rPr>
              <w:lastRenderedPageBreak/>
              <w:t>Assessment process</w:t>
            </w:r>
          </w:p>
          <w:p w14:paraId="74C24875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Consolas"/>
                <w:b/>
                <w:bCs/>
                <w:color w:val="662483" w:themeColor="accent5"/>
                <w:sz w:val="22"/>
                <w:szCs w:val="22"/>
              </w:rPr>
            </w:pPr>
          </w:p>
        </w:tc>
        <w:tc>
          <w:tcPr>
            <w:tcW w:w="7784" w:type="dxa"/>
          </w:tcPr>
          <w:p w14:paraId="5C62A10B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</w:pPr>
          </w:p>
          <w:p w14:paraId="4EC91C9B" w14:textId="7596F1EA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  <w:t>Applications will be</w:t>
            </w:r>
            <w:r w:rsidR="00A430CF"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  <w:t xml:space="preserve"> assessed representatives from the </w:t>
            </w:r>
            <w:r w:rsidRPr="00A430CF"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  <w:t>Translate team and partner universities</w:t>
            </w:r>
            <w:r w:rsidR="00A430CF"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  <w:t>.</w:t>
            </w:r>
          </w:p>
          <w:p w14:paraId="145B3895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</w:pPr>
          </w:p>
          <w:p w14:paraId="0A96708B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  <w:t>The team will consider the following:</w:t>
            </w:r>
          </w:p>
          <w:p w14:paraId="486831C1" w14:textId="77777777" w:rsidR="004B2150" w:rsidRPr="00A430CF" w:rsidRDefault="004B2150" w:rsidP="007F3A7C">
            <w:pPr>
              <w:numPr>
                <w:ilvl w:val="0"/>
                <w:numId w:val="15"/>
              </w:numPr>
              <w:spacing w:before="120"/>
              <w:contextualSpacing/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  <w:t>Acquisition of new knowledge and skills</w:t>
            </w:r>
          </w:p>
          <w:p w14:paraId="604987DC" w14:textId="77777777" w:rsidR="004B2150" w:rsidRPr="00A430CF" w:rsidRDefault="004B2150" w:rsidP="007F3A7C">
            <w:pPr>
              <w:numPr>
                <w:ilvl w:val="0"/>
                <w:numId w:val="15"/>
              </w:numPr>
              <w:spacing w:before="120"/>
              <w:contextualSpacing/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  <w:t>Impact on career development</w:t>
            </w:r>
          </w:p>
          <w:p w14:paraId="7FEDFF73" w14:textId="77777777" w:rsidR="004B2150" w:rsidRPr="00A430CF" w:rsidRDefault="004B2150" w:rsidP="007F3A7C">
            <w:pPr>
              <w:numPr>
                <w:ilvl w:val="0"/>
                <w:numId w:val="15"/>
              </w:numPr>
              <w:spacing w:before="120"/>
              <w:contextualSpacing/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  <w:t>Benefits for the host organisation</w:t>
            </w:r>
          </w:p>
          <w:p w14:paraId="686DDAA2" w14:textId="77777777" w:rsidR="004B2150" w:rsidRPr="00A430CF" w:rsidRDefault="004B2150" w:rsidP="007F3A7C">
            <w:pPr>
              <w:numPr>
                <w:ilvl w:val="0"/>
                <w:numId w:val="15"/>
              </w:numPr>
              <w:spacing w:before="120"/>
              <w:contextualSpacing/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  <w:t>Development of new collaborations</w:t>
            </w:r>
          </w:p>
          <w:p w14:paraId="59695C6E" w14:textId="77777777" w:rsidR="004B2150" w:rsidRPr="00A430CF" w:rsidRDefault="004B2150" w:rsidP="007F3A7C">
            <w:pPr>
              <w:numPr>
                <w:ilvl w:val="0"/>
                <w:numId w:val="15"/>
              </w:numPr>
              <w:spacing w:before="120"/>
              <w:contextualSpacing/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  <w:t>Opportunities to progress medical technologies towards commercialisation or clinical application</w:t>
            </w:r>
          </w:p>
          <w:p w14:paraId="3A0BD129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</w:pPr>
          </w:p>
        </w:tc>
      </w:tr>
      <w:tr w:rsidR="004B2150" w:rsidRPr="00A430CF" w14:paraId="4E34138A" w14:textId="77777777" w:rsidTr="007F3A7C">
        <w:tc>
          <w:tcPr>
            <w:tcW w:w="2405" w:type="dxa"/>
          </w:tcPr>
          <w:p w14:paraId="7E79DB6A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Consolas"/>
                <w:b/>
                <w:bCs/>
                <w:color w:val="662483" w:themeColor="accent5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Consolas"/>
                <w:b/>
                <w:bCs/>
                <w:color w:val="662483" w:themeColor="accent5"/>
                <w:sz w:val="22"/>
                <w:szCs w:val="22"/>
              </w:rPr>
              <w:br w:type="page"/>
            </w:r>
          </w:p>
          <w:p w14:paraId="23E36653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Consolas"/>
                <w:b/>
                <w:bCs/>
                <w:color w:val="662483" w:themeColor="accent5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Consolas"/>
                <w:b/>
                <w:bCs/>
                <w:color w:val="662483" w:themeColor="accent5"/>
                <w:sz w:val="22"/>
                <w:szCs w:val="22"/>
              </w:rPr>
              <w:t>Conditions of award</w:t>
            </w:r>
          </w:p>
          <w:p w14:paraId="65D93885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Consolas"/>
                <w:b/>
                <w:bCs/>
                <w:color w:val="662483" w:themeColor="accent5"/>
                <w:sz w:val="22"/>
                <w:szCs w:val="22"/>
              </w:rPr>
            </w:pPr>
          </w:p>
        </w:tc>
        <w:tc>
          <w:tcPr>
            <w:tcW w:w="7784" w:type="dxa"/>
          </w:tcPr>
          <w:p w14:paraId="595A3343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</w:pPr>
          </w:p>
          <w:p w14:paraId="746D6F39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  <w:t>Successful candidates will be required to:</w:t>
            </w:r>
          </w:p>
          <w:p w14:paraId="2550CE67" w14:textId="77777777" w:rsidR="004B2150" w:rsidRPr="00A430CF" w:rsidRDefault="004B2150" w:rsidP="007F3A7C">
            <w:pPr>
              <w:numPr>
                <w:ilvl w:val="0"/>
                <w:numId w:val="14"/>
              </w:numPr>
              <w:spacing w:before="120" w:line="276" w:lineRule="auto"/>
              <w:ind w:left="459"/>
              <w:contextualSpacing/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  <w:t xml:space="preserve">Provide a minimum of three blog posts about their secondment for the </w:t>
            </w:r>
            <w:proofErr w:type="spellStart"/>
            <w:r w:rsidRPr="00A430CF"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  <w:t>GrowMedTech</w:t>
            </w:r>
            <w:proofErr w:type="spellEnd"/>
            <w:r w:rsidRPr="00A430CF"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  <w:t xml:space="preserve"> website</w:t>
            </w:r>
          </w:p>
          <w:p w14:paraId="280B0017" w14:textId="77777777" w:rsidR="004B2150" w:rsidRPr="00A430CF" w:rsidRDefault="004B2150" w:rsidP="007F3A7C">
            <w:pPr>
              <w:spacing w:line="276" w:lineRule="auto"/>
              <w:ind w:left="99"/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</w:pPr>
          </w:p>
          <w:p w14:paraId="490F2E73" w14:textId="77777777" w:rsidR="004B2150" w:rsidRPr="00A430CF" w:rsidRDefault="004B2150" w:rsidP="007F3A7C">
            <w:pPr>
              <w:spacing w:line="276" w:lineRule="auto"/>
              <w:ind w:left="99"/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  <w:t>Successful candidates may also be invited to present at Translate or Grow MedTech events.</w:t>
            </w:r>
          </w:p>
          <w:p w14:paraId="6675BF2D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</w:pPr>
          </w:p>
        </w:tc>
      </w:tr>
      <w:tr w:rsidR="004B2150" w:rsidRPr="00A430CF" w14:paraId="5330DA72" w14:textId="77777777" w:rsidTr="007F3A7C">
        <w:tc>
          <w:tcPr>
            <w:tcW w:w="2405" w:type="dxa"/>
          </w:tcPr>
          <w:p w14:paraId="3EDE6814" w14:textId="77777777" w:rsidR="004B2150" w:rsidRPr="00A430CF" w:rsidRDefault="004B2150" w:rsidP="007F3A7C">
            <w:pPr>
              <w:rPr>
                <w:rFonts w:asciiTheme="majorHAnsi" w:eastAsiaTheme="minorEastAsia" w:hAnsiTheme="majorHAnsi" w:cs="Consolas"/>
                <w:b/>
                <w:bCs/>
                <w:color w:val="662483" w:themeColor="accent5"/>
                <w:sz w:val="22"/>
                <w:szCs w:val="22"/>
              </w:rPr>
            </w:pPr>
          </w:p>
          <w:p w14:paraId="754BA406" w14:textId="77777777" w:rsidR="004B2150" w:rsidRPr="00A430CF" w:rsidRDefault="004B2150" w:rsidP="007F3A7C">
            <w:pPr>
              <w:rPr>
                <w:rFonts w:asciiTheme="majorHAnsi" w:eastAsiaTheme="minorEastAsia" w:hAnsiTheme="majorHAnsi" w:cs="Consolas"/>
                <w:b/>
                <w:bCs/>
                <w:color w:val="662483" w:themeColor="accent5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Consolas"/>
                <w:b/>
                <w:bCs/>
                <w:color w:val="662483" w:themeColor="accent5"/>
                <w:sz w:val="22"/>
                <w:szCs w:val="22"/>
              </w:rPr>
              <w:t>Brokering partnerships</w:t>
            </w:r>
          </w:p>
          <w:p w14:paraId="71E0756F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Consolas"/>
                <w:b/>
                <w:bCs/>
                <w:color w:val="662483" w:themeColor="accent5"/>
                <w:sz w:val="22"/>
                <w:szCs w:val="22"/>
              </w:rPr>
            </w:pPr>
          </w:p>
        </w:tc>
        <w:tc>
          <w:tcPr>
            <w:tcW w:w="7784" w:type="dxa"/>
          </w:tcPr>
          <w:p w14:paraId="4B061BE2" w14:textId="77777777" w:rsidR="004B2150" w:rsidRPr="00A430CF" w:rsidRDefault="004B2150" w:rsidP="007F3A7C">
            <w:pPr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</w:pPr>
          </w:p>
          <w:p w14:paraId="446890FB" w14:textId="77777777" w:rsidR="004B2150" w:rsidRPr="00A430CF" w:rsidRDefault="004B2150" w:rsidP="007F3A7C">
            <w:pPr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  <w:t>Applicants will be expected to approach the secondment scheme with a clear aim or idea that they wish to explore. The Translate Team may be able to assist in providing clinical and/or industrial contacts.</w:t>
            </w:r>
          </w:p>
          <w:p w14:paraId="7A8ECBE4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</w:pPr>
          </w:p>
        </w:tc>
      </w:tr>
      <w:tr w:rsidR="004B2150" w:rsidRPr="00A430CF" w14:paraId="5BD11B78" w14:textId="77777777" w:rsidTr="007F3A7C">
        <w:tc>
          <w:tcPr>
            <w:tcW w:w="2405" w:type="dxa"/>
          </w:tcPr>
          <w:p w14:paraId="1439218E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Consolas"/>
                <w:b/>
                <w:bCs/>
                <w:color w:val="662483" w:themeColor="accent5"/>
                <w:sz w:val="22"/>
                <w:szCs w:val="22"/>
              </w:rPr>
            </w:pPr>
          </w:p>
          <w:p w14:paraId="6EC90BC4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Consolas"/>
                <w:b/>
                <w:bCs/>
                <w:color w:val="662483" w:themeColor="accent5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Consolas"/>
                <w:b/>
                <w:bCs/>
                <w:color w:val="662483" w:themeColor="accent5"/>
                <w:sz w:val="22"/>
                <w:szCs w:val="22"/>
              </w:rPr>
              <w:t>Further information</w:t>
            </w:r>
          </w:p>
          <w:p w14:paraId="31D54D79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Consolas"/>
                <w:b/>
                <w:bCs/>
                <w:color w:val="662483" w:themeColor="accent5"/>
                <w:sz w:val="22"/>
                <w:szCs w:val="22"/>
              </w:rPr>
            </w:pPr>
          </w:p>
        </w:tc>
        <w:tc>
          <w:tcPr>
            <w:tcW w:w="7784" w:type="dxa"/>
          </w:tcPr>
          <w:p w14:paraId="5F09EAC1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</w:pPr>
          </w:p>
          <w:p w14:paraId="1A7FD91D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  <w:t>If you would like further information, help with finding a secondment opportunity, or to discuss a possible proposal, please contact:</w:t>
            </w:r>
          </w:p>
          <w:p w14:paraId="35B8EFB3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</w:pPr>
          </w:p>
          <w:p w14:paraId="12D0686B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  <w:t>Mohua Siddique, Innovation Development Officer</w:t>
            </w:r>
          </w:p>
          <w:p w14:paraId="604281CC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  <w:t xml:space="preserve"> </w:t>
            </w:r>
            <w:hyperlink r:id="rId8" w:history="1">
              <w:r w:rsidRPr="00A430CF">
                <w:rPr>
                  <w:rStyle w:val="Hyperlink"/>
                  <w:rFonts w:asciiTheme="majorHAnsi" w:hAnsiTheme="majorHAnsi" w:cs="Segoe UI"/>
                  <w:bCs/>
                  <w:color w:val="002060"/>
                  <w:sz w:val="22"/>
                  <w:szCs w:val="22"/>
                </w:rPr>
                <w:t>m.siddique@leeds.ac.uk</w:t>
              </w:r>
            </w:hyperlink>
            <w:r w:rsidRPr="00A430CF">
              <w:rPr>
                <w:rFonts w:asciiTheme="majorHAnsi" w:hAnsiTheme="majorHAnsi" w:cs="Segoe UI"/>
                <w:bCs/>
                <w:color w:val="002060"/>
                <w:sz w:val="22"/>
                <w:szCs w:val="22"/>
              </w:rPr>
              <w:t xml:space="preserve"> </w:t>
            </w:r>
            <w:r w:rsidRPr="00A430CF"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  <w:t xml:space="preserve">Tel: 0113 34 37244 </w:t>
            </w:r>
          </w:p>
          <w:p w14:paraId="727A6066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Segoe UI"/>
                <w:color w:val="002060"/>
                <w:sz w:val="22"/>
                <w:szCs w:val="22"/>
              </w:rPr>
            </w:pPr>
          </w:p>
        </w:tc>
      </w:tr>
    </w:tbl>
    <w:p w14:paraId="0017B286" w14:textId="77777777" w:rsidR="004B2150" w:rsidRPr="00A430CF" w:rsidRDefault="004B2150" w:rsidP="004B2150">
      <w:pPr>
        <w:rPr>
          <w:rFonts w:asciiTheme="majorHAnsi" w:hAnsiTheme="majorHAnsi" w:cs="Consolas"/>
          <w:b/>
          <w:color w:val="002060"/>
          <w:szCs w:val="22"/>
        </w:rPr>
        <w:sectPr w:rsidR="004B2150" w:rsidRPr="00A430CF" w:rsidSect="00D47FF7">
          <w:headerReference w:type="default" r:id="rId9"/>
          <w:headerReference w:type="first" r:id="rId10"/>
          <w:pgSz w:w="11900" w:h="16820"/>
          <w:pgMar w:top="1985" w:right="1134" w:bottom="1985" w:left="567" w:header="0" w:footer="0" w:gutter="0"/>
          <w:cols w:space="708"/>
          <w:titlePg/>
          <w:docGrid w:linePitch="360"/>
        </w:sectPr>
      </w:pPr>
    </w:p>
    <w:p w14:paraId="28286FAF" w14:textId="77777777" w:rsidR="004B2150" w:rsidRPr="00A430CF" w:rsidRDefault="004B2150" w:rsidP="004B2150">
      <w:pPr>
        <w:rPr>
          <w:rFonts w:asciiTheme="majorHAnsi" w:hAnsiTheme="majorHAnsi" w:cs="Consolas"/>
          <w:bCs/>
          <w:i/>
          <w:iCs/>
          <w:color w:val="002060"/>
          <w:sz w:val="22"/>
          <w:szCs w:val="22"/>
        </w:rPr>
      </w:pPr>
    </w:p>
    <w:p w14:paraId="32515E79" w14:textId="77777777" w:rsidR="004B2150" w:rsidRPr="00A430CF" w:rsidRDefault="004B2150" w:rsidP="004B2150">
      <w:pPr>
        <w:rPr>
          <w:rFonts w:asciiTheme="majorHAnsi" w:hAnsiTheme="majorHAnsi" w:cs="Consolas"/>
          <w:color w:val="002060"/>
          <w:sz w:val="22"/>
          <w:szCs w:val="22"/>
        </w:rPr>
      </w:pPr>
    </w:p>
    <w:p w14:paraId="76A21D86" w14:textId="77777777" w:rsidR="004B2150" w:rsidRPr="00A430CF" w:rsidRDefault="004B2150" w:rsidP="004B2150">
      <w:pPr>
        <w:rPr>
          <w:rFonts w:asciiTheme="majorHAnsi" w:hAnsiTheme="majorHAnsi" w:cs="Consolas"/>
          <w:color w:val="002060"/>
          <w:sz w:val="22"/>
          <w:szCs w:val="22"/>
        </w:rPr>
      </w:pPr>
    </w:p>
    <w:p w14:paraId="44538827" w14:textId="77777777" w:rsidR="004B2150" w:rsidRPr="00A430CF" w:rsidRDefault="004B2150" w:rsidP="004B2150">
      <w:pPr>
        <w:rPr>
          <w:rFonts w:asciiTheme="majorHAnsi" w:hAnsiTheme="majorHAnsi" w:cs="Consolas"/>
          <w:color w:val="002060"/>
          <w:sz w:val="22"/>
          <w:szCs w:val="22"/>
        </w:rPr>
        <w:sectPr w:rsidR="004B2150" w:rsidRPr="00A430CF" w:rsidSect="00A15BB7">
          <w:type w:val="continuous"/>
          <w:pgSz w:w="11900" w:h="16820"/>
          <w:pgMar w:top="1985" w:right="1134" w:bottom="1985" w:left="567" w:header="0" w:footer="0" w:gutter="0"/>
          <w:cols w:num="2" w:space="708"/>
          <w:titlePg/>
          <w:docGrid w:linePitch="360"/>
        </w:sectPr>
      </w:pPr>
    </w:p>
    <w:p w14:paraId="539B1E5A" w14:textId="77777777" w:rsidR="004B2150" w:rsidRPr="00A430CF" w:rsidRDefault="004B2150" w:rsidP="004B2150">
      <w:pPr>
        <w:rPr>
          <w:rFonts w:asciiTheme="majorHAnsi" w:hAnsiTheme="majorHAnsi" w:cs="Consolas"/>
          <w:color w:val="002060"/>
          <w:sz w:val="22"/>
          <w:szCs w:val="22"/>
        </w:rPr>
        <w:sectPr w:rsidR="004B2150" w:rsidRPr="00A430CF" w:rsidSect="00A15BB7">
          <w:type w:val="continuous"/>
          <w:pgSz w:w="11900" w:h="16820"/>
          <w:pgMar w:top="1985" w:right="1134" w:bottom="1985" w:left="567" w:header="0" w:footer="0" w:gutter="0"/>
          <w:cols w:space="708"/>
          <w:titlePg/>
          <w:docGrid w:linePitch="360"/>
        </w:sectPr>
      </w:pPr>
    </w:p>
    <w:p w14:paraId="00E848E7" w14:textId="77777777" w:rsidR="004B2150" w:rsidRPr="00A430CF" w:rsidRDefault="004B2150" w:rsidP="004B2150">
      <w:pPr>
        <w:spacing w:line="276" w:lineRule="auto"/>
        <w:rPr>
          <w:rFonts w:asciiTheme="majorHAnsi" w:eastAsia="Calibri" w:hAnsiTheme="majorHAnsi" w:cs="Consolas"/>
          <w:b/>
          <w:color w:val="002060"/>
          <w:sz w:val="22"/>
          <w:szCs w:val="22"/>
        </w:rPr>
      </w:pPr>
    </w:p>
    <w:p w14:paraId="6A41701A" w14:textId="77777777" w:rsidR="004B2150" w:rsidRPr="00A430CF" w:rsidRDefault="004B2150" w:rsidP="004B2150">
      <w:pPr>
        <w:pStyle w:val="Heading1"/>
        <w:rPr>
          <w:rFonts w:cs="Consolas"/>
          <w:b/>
          <w:color w:val="662483" w:themeColor="accent2"/>
        </w:rPr>
      </w:pPr>
      <w:r w:rsidRPr="00A430CF">
        <w:rPr>
          <w:rFonts w:cs="Consolas"/>
          <w:b/>
          <w:color w:val="662483" w:themeColor="accent2"/>
        </w:rPr>
        <w:t>Translate Secondment Scheme – Outgoing Secondments – Application Form</w:t>
      </w:r>
    </w:p>
    <w:p w14:paraId="6B767966" w14:textId="77777777" w:rsidR="004B2150" w:rsidRPr="00A430CF" w:rsidRDefault="004B2150" w:rsidP="004B2150">
      <w:pPr>
        <w:spacing w:line="276" w:lineRule="auto"/>
        <w:rPr>
          <w:rFonts w:asciiTheme="majorHAnsi" w:hAnsiTheme="majorHAnsi" w:cs="Consolas"/>
          <w:b/>
          <w:bCs/>
          <w:color w:val="662483" w:themeColor="accent2"/>
          <w:sz w:val="22"/>
          <w:szCs w:val="22"/>
        </w:rPr>
      </w:pPr>
    </w:p>
    <w:p w14:paraId="3B1C2F32" w14:textId="77777777" w:rsidR="004B2150" w:rsidRPr="00A430CF" w:rsidRDefault="004B2150" w:rsidP="004B2150">
      <w:pPr>
        <w:spacing w:line="276" w:lineRule="auto"/>
        <w:rPr>
          <w:rFonts w:asciiTheme="majorHAnsi" w:hAnsiTheme="majorHAnsi" w:cs="Consolas"/>
          <w:b/>
          <w:bCs/>
          <w:color w:val="662483" w:themeColor="accent2"/>
          <w:sz w:val="22"/>
          <w:szCs w:val="22"/>
        </w:rPr>
      </w:pPr>
      <w:r w:rsidRPr="00A430CF">
        <w:rPr>
          <w:rFonts w:asciiTheme="majorHAnsi" w:hAnsiTheme="majorHAnsi" w:cs="Consolas"/>
          <w:b/>
          <w:bCs/>
          <w:color w:val="662483" w:themeColor="accent2"/>
          <w:sz w:val="22"/>
          <w:szCs w:val="22"/>
        </w:rPr>
        <w:t>APPLICANT DETAILS: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114"/>
        <w:gridCol w:w="7229"/>
      </w:tblGrid>
      <w:tr w:rsidR="004B2150" w:rsidRPr="00A430CF" w14:paraId="3C65DDEA" w14:textId="77777777" w:rsidTr="007F3A7C">
        <w:tc>
          <w:tcPr>
            <w:tcW w:w="3114" w:type="dxa"/>
          </w:tcPr>
          <w:p w14:paraId="434B75CB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  <w:t>Title</w:t>
            </w:r>
          </w:p>
        </w:tc>
        <w:tc>
          <w:tcPr>
            <w:tcW w:w="7229" w:type="dxa"/>
          </w:tcPr>
          <w:p w14:paraId="40F2C46A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Consolas"/>
                <w:bCs/>
                <w:color w:val="002060"/>
                <w:sz w:val="22"/>
                <w:szCs w:val="22"/>
              </w:rPr>
            </w:pPr>
          </w:p>
        </w:tc>
      </w:tr>
      <w:tr w:rsidR="004B2150" w:rsidRPr="00A430CF" w14:paraId="41F66375" w14:textId="77777777" w:rsidTr="007F3A7C">
        <w:tc>
          <w:tcPr>
            <w:tcW w:w="3114" w:type="dxa"/>
          </w:tcPr>
          <w:p w14:paraId="2AFF37D2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Consolas"/>
                <w:b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Consolas"/>
                <w:b/>
                <w:bCs/>
                <w:color w:val="002060"/>
                <w:sz w:val="22"/>
                <w:szCs w:val="22"/>
              </w:rPr>
              <w:t>Forename</w:t>
            </w:r>
          </w:p>
        </w:tc>
        <w:tc>
          <w:tcPr>
            <w:tcW w:w="7229" w:type="dxa"/>
          </w:tcPr>
          <w:p w14:paraId="1C0D36A7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Consolas"/>
                <w:bCs/>
                <w:color w:val="002060"/>
                <w:sz w:val="22"/>
                <w:szCs w:val="22"/>
              </w:rPr>
            </w:pPr>
          </w:p>
        </w:tc>
      </w:tr>
      <w:tr w:rsidR="004B2150" w:rsidRPr="00A430CF" w14:paraId="695C2AF0" w14:textId="77777777" w:rsidTr="007F3A7C">
        <w:tc>
          <w:tcPr>
            <w:tcW w:w="3114" w:type="dxa"/>
          </w:tcPr>
          <w:p w14:paraId="24526196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  <w:t>Surname</w:t>
            </w:r>
          </w:p>
        </w:tc>
        <w:tc>
          <w:tcPr>
            <w:tcW w:w="7229" w:type="dxa"/>
          </w:tcPr>
          <w:p w14:paraId="0776886B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Consolas"/>
                <w:bCs/>
                <w:color w:val="002060"/>
                <w:sz w:val="22"/>
                <w:szCs w:val="22"/>
              </w:rPr>
            </w:pPr>
          </w:p>
        </w:tc>
      </w:tr>
      <w:tr w:rsidR="004B2150" w:rsidRPr="00A430CF" w14:paraId="24F60B2F" w14:textId="77777777" w:rsidTr="007F3A7C">
        <w:tc>
          <w:tcPr>
            <w:tcW w:w="3114" w:type="dxa"/>
          </w:tcPr>
          <w:p w14:paraId="0FE830A0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Consolas"/>
                <w:b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Consolas"/>
                <w:b/>
                <w:bCs/>
                <w:color w:val="002060"/>
                <w:sz w:val="22"/>
                <w:szCs w:val="22"/>
              </w:rPr>
              <w:t xml:space="preserve">Job title / role </w:t>
            </w:r>
          </w:p>
        </w:tc>
        <w:tc>
          <w:tcPr>
            <w:tcW w:w="7229" w:type="dxa"/>
          </w:tcPr>
          <w:p w14:paraId="599E3221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Consolas"/>
                <w:bCs/>
                <w:color w:val="002060"/>
                <w:sz w:val="22"/>
                <w:szCs w:val="22"/>
              </w:rPr>
            </w:pPr>
          </w:p>
        </w:tc>
      </w:tr>
      <w:tr w:rsidR="004B2150" w:rsidRPr="00A430CF" w14:paraId="70B9F287" w14:textId="77777777" w:rsidTr="007F3A7C">
        <w:tc>
          <w:tcPr>
            <w:tcW w:w="3114" w:type="dxa"/>
          </w:tcPr>
          <w:p w14:paraId="0E17D2D5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Consolas"/>
                <w:b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Consolas"/>
                <w:b/>
                <w:bCs/>
                <w:color w:val="002060"/>
                <w:sz w:val="22"/>
                <w:szCs w:val="22"/>
              </w:rPr>
              <w:t>Research group</w:t>
            </w:r>
          </w:p>
        </w:tc>
        <w:tc>
          <w:tcPr>
            <w:tcW w:w="7229" w:type="dxa"/>
          </w:tcPr>
          <w:p w14:paraId="42FFF72B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Consolas"/>
                <w:bCs/>
                <w:color w:val="002060"/>
                <w:sz w:val="22"/>
                <w:szCs w:val="22"/>
              </w:rPr>
            </w:pPr>
          </w:p>
        </w:tc>
      </w:tr>
      <w:tr w:rsidR="004B2150" w:rsidRPr="00A430CF" w14:paraId="4CD235F8" w14:textId="77777777" w:rsidTr="007F3A7C">
        <w:tc>
          <w:tcPr>
            <w:tcW w:w="3114" w:type="dxa"/>
          </w:tcPr>
          <w:p w14:paraId="289A10F1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Consolas"/>
                <w:b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Consolas"/>
                <w:b/>
                <w:bCs/>
                <w:color w:val="002060"/>
                <w:sz w:val="22"/>
                <w:szCs w:val="22"/>
              </w:rPr>
              <w:t>University</w:t>
            </w:r>
          </w:p>
        </w:tc>
        <w:tc>
          <w:tcPr>
            <w:tcW w:w="7229" w:type="dxa"/>
          </w:tcPr>
          <w:p w14:paraId="3988B69B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Consolas"/>
                <w:bCs/>
                <w:color w:val="002060"/>
                <w:sz w:val="22"/>
                <w:szCs w:val="22"/>
              </w:rPr>
            </w:pPr>
          </w:p>
        </w:tc>
      </w:tr>
      <w:tr w:rsidR="004B2150" w:rsidRPr="00A430CF" w14:paraId="52FBE0AF" w14:textId="77777777" w:rsidTr="007F3A7C">
        <w:tc>
          <w:tcPr>
            <w:tcW w:w="3114" w:type="dxa"/>
          </w:tcPr>
          <w:p w14:paraId="376D46E2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Consolas"/>
                <w:b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Consolas"/>
                <w:b/>
                <w:bCs/>
                <w:color w:val="002060"/>
                <w:sz w:val="22"/>
                <w:szCs w:val="22"/>
              </w:rPr>
              <w:t>Email address</w:t>
            </w:r>
          </w:p>
        </w:tc>
        <w:tc>
          <w:tcPr>
            <w:tcW w:w="7229" w:type="dxa"/>
          </w:tcPr>
          <w:p w14:paraId="76451321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Consolas"/>
                <w:bCs/>
                <w:color w:val="002060"/>
                <w:sz w:val="22"/>
                <w:szCs w:val="22"/>
              </w:rPr>
            </w:pPr>
          </w:p>
        </w:tc>
      </w:tr>
      <w:tr w:rsidR="004B2150" w:rsidRPr="00A430CF" w14:paraId="3E3F7FBA" w14:textId="77777777" w:rsidTr="007F3A7C">
        <w:tc>
          <w:tcPr>
            <w:tcW w:w="3114" w:type="dxa"/>
          </w:tcPr>
          <w:p w14:paraId="23E7719E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Consolas"/>
                <w:b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Consolas"/>
                <w:b/>
                <w:bCs/>
                <w:color w:val="002060"/>
                <w:sz w:val="22"/>
                <w:szCs w:val="22"/>
              </w:rPr>
              <w:t>Line manager / supervisor</w:t>
            </w:r>
          </w:p>
        </w:tc>
        <w:tc>
          <w:tcPr>
            <w:tcW w:w="7229" w:type="dxa"/>
          </w:tcPr>
          <w:p w14:paraId="00FE7E4A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Consolas"/>
                <w:bCs/>
                <w:color w:val="002060"/>
                <w:sz w:val="22"/>
                <w:szCs w:val="22"/>
              </w:rPr>
            </w:pPr>
          </w:p>
        </w:tc>
      </w:tr>
    </w:tbl>
    <w:p w14:paraId="2513C7CF" w14:textId="77777777" w:rsidR="004B2150" w:rsidRPr="00A430CF" w:rsidRDefault="004B2150" w:rsidP="004B2150">
      <w:pPr>
        <w:spacing w:line="276" w:lineRule="auto"/>
        <w:rPr>
          <w:rFonts w:asciiTheme="majorHAnsi" w:hAnsiTheme="majorHAnsi" w:cs="Consolas"/>
          <w:b/>
          <w:bCs/>
          <w:color w:val="002060"/>
          <w:sz w:val="22"/>
          <w:szCs w:val="22"/>
        </w:rPr>
      </w:pPr>
    </w:p>
    <w:p w14:paraId="02E508D9" w14:textId="77777777" w:rsidR="004B2150" w:rsidRPr="00A430CF" w:rsidRDefault="004B2150" w:rsidP="004B2150">
      <w:pPr>
        <w:spacing w:line="276" w:lineRule="auto"/>
        <w:rPr>
          <w:rFonts w:asciiTheme="majorHAnsi" w:hAnsiTheme="majorHAnsi" w:cs="Consolas"/>
          <w:b/>
          <w:bCs/>
          <w:color w:val="662483" w:themeColor="accent2"/>
          <w:sz w:val="22"/>
          <w:szCs w:val="22"/>
        </w:rPr>
      </w:pPr>
      <w:r w:rsidRPr="00A430CF">
        <w:rPr>
          <w:rFonts w:asciiTheme="majorHAnsi" w:hAnsiTheme="majorHAnsi" w:cs="Consolas"/>
          <w:b/>
          <w:bCs/>
          <w:color w:val="662483" w:themeColor="accent2"/>
          <w:sz w:val="22"/>
          <w:szCs w:val="22"/>
        </w:rPr>
        <w:t>HOST ORGANISATION DETAILS: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114"/>
        <w:gridCol w:w="7229"/>
      </w:tblGrid>
      <w:tr w:rsidR="004B2150" w:rsidRPr="00A430CF" w14:paraId="56AE2AF9" w14:textId="77777777" w:rsidTr="007F3A7C">
        <w:tc>
          <w:tcPr>
            <w:tcW w:w="3114" w:type="dxa"/>
          </w:tcPr>
          <w:p w14:paraId="27912C99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Consolas"/>
                <w:b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Consolas"/>
                <w:b/>
                <w:bCs/>
                <w:color w:val="002060"/>
                <w:sz w:val="22"/>
                <w:szCs w:val="22"/>
              </w:rPr>
              <w:t>Organisation</w:t>
            </w:r>
          </w:p>
        </w:tc>
        <w:tc>
          <w:tcPr>
            <w:tcW w:w="7229" w:type="dxa"/>
          </w:tcPr>
          <w:p w14:paraId="0768B32B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Consolas"/>
                <w:bCs/>
                <w:color w:val="002060"/>
                <w:sz w:val="22"/>
                <w:szCs w:val="22"/>
              </w:rPr>
            </w:pPr>
          </w:p>
        </w:tc>
      </w:tr>
      <w:tr w:rsidR="004B2150" w:rsidRPr="00A430CF" w14:paraId="4C0DC497" w14:textId="77777777" w:rsidTr="007F3A7C">
        <w:tc>
          <w:tcPr>
            <w:tcW w:w="3114" w:type="dxa"/>
            <w:vMerge w:val="restart"/>
          </w:tcPr>
          <w:p w14:paraId="72B36EB1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Consolas"/>
                <w:b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Consolas"/>
                <w:b/>
                <w:bCs/>
                <w:color w:val="002060"/>
                <w:sz w:val="22"/>
                <w:szCs w:val="22"/>
              </w:rPr>
              <w:t>Name of contact:</w:t>
            </w:r>
          </w:p>
          <w:p w14:paraId="68AA6D24" w14:textId="77777777" w:rsidR="004B2150" w:rsidRPr="00A430CF" w:rsidRDefault="004B2150" w:rsidP="007F3A7C">
            <w:pPr>
              <w:spacing w:line="276" w:lineRule="auto"/>
              <w:ind w:left="1730"/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  <w:t>Title</w:t>
            </w:r>
          </w:p>
          <w:p w14:paraId="6D29ED32" w14:textId="77777777" w:rsidR="004B2150" w:rsidRPr="00A430CF" w:rsidRDefault="004B2150" w:rsidP="007F3A7C">
            <w:pPr>
              <w:spacing w:line="276" w:lineRule="auto"/>
              <w:ind w:left="1730"/>
              <w:rPr>
                <w:rFonts w:asciiTheme="majorHAnsi" w:eastAsiaTheme="minorEastAsia" w:hAnsiTheme="majorHAnsi" w:cs="Consolas"/>
                <w:b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Consolas"/>
                <w:b/>
                <w:bCs/>
                <w:color w:val="002060"/>
                <w:sz w:val="22"/>
                <w:szCs w:val="22"/>
              </w:rPr>
              <w:t>Forename</w:t>
            </w:r>
          </w:p>
          <w:p w14:paraId="7C7D7F50" w14:textId="77777777" w:rsidR="004B2150" w:rsidRPr="00A430CF" w:rsidRDefault="004B2150" w:rsidP="007F3A7C">
            <w:pPr>
              <w:spacing w:line="276" w:lineRule="auto"/>
              <w:ind w:left="1730"/>
              <w:rPr>
                <w:rFonts w:asciiTheme="majorHAnsi" w:eastAsiaTheme="minorEastAsia" w:hAnsiTheme="majorHAnsi" w:cs="Consolas"/>
                <w:b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  <w:t>Surname</w:t>
            </w:r>
          </w:p>
        </w:tc>
        <w:tc>
          <w:tcPr>
            <w:tcW w:w="7229" w:type="dxa"/>
          </w:tcPr>
          <w:p w14:paraId="758A0C7B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Consolas"/>
                <w:bCs/>
                <w:color w:val="002060"/>
                <w:sz w:val="22"/>
                <w:szCs w:val="22"/>
              </w:rPr>
            </w:pPr>
          </w:p>
        </w:tc>
      </w:tr>
      <w:tr w:rsidR="004B2150" w:rsidRPr="00A430CF" w14:paraId="4F48A2E4" w14:textId="77777777" w:rsidTr="007F3A7C">
        <w:tc>
          <w:tcPr>
            <w:tcW w:w="3114" w:type="dxa"/>
            <w:vMerge/>
          </w:tcPr>
          <w:p w14:paraId="473BC313" w14:textId="77777777" w:rsidR="004B2150" w:rsidRPr="00A430CF" w:rsidRDefault="004B2150" w:rsidP="007F3A7C">
            <w:pPr>
              <w:spacing w:line="276" w:lineRule="auto"/>
              <w:ind w:left="1730"/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7229" w:type="dxa"/>
          </w:tcPr>
          <w:p w14:paraId="5AB79128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Consolas"/>
                <w:bCs/>
                <w:color w:val="002060"/>
                <w:sz w:val="22"/>
                <w:szCs w:val="22"/>
              </w:rPr>
            </w:pPr>
          </w:p>
        </w:tc>
      </w:tr>
      <w:tr w:rsidR="004B2150" w:rsidRPr="00A430CF" w14:paraId="7F8A7E58" w14:textId="77777777" w:rsidTr="007F3A7C">
        <w:tc>
          <w:tcPr>
            <w:tcW w:w="3114" w:type="dxa"/>
            <w:vMerge/>
          </w:tcPr>
          <w:p w14:paraId="309DEC3B" w14:textId="77777777" w:rsidR="004B2150" w:rsidRPr="00A430CF" w:rsidRDefault="004B2150" w:rsidP="007F3A7C">
            <w:pPr>
              <w:spacing w:line="276" w:lineRule="auto"/>
              <w:ind w:left="1730"/>
              <w:rPr>
                <w:rFonts w:asciiTheme="majorHAnsi" w:eastAsiaTheme="minorEastAsia" w:hAnsiTheme="majorHAnsi" w:cs="Consolas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7229" w:type="dxa"/>
          </w:tcPr>
          <w:p w14:paraId="357C6063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Consolas"/>
                <w:bCs/>
                <w:color w:val="002060"/>
                <w:sz w:val="22"/>
                <w:szCs w:val="22"/>
              </w:rPr>
            </w:pPr>
          </w:p>
        </w:tc>
      </w:tr>
      <w:tr w:rsidR="004B2150" w:rsidRPr="00A430CF" w14:paraId="4292DB53" w14:textId="77777777" w:rsidTr="007F3A7C">
        <w:tc>
          <w:tcPr>
            <w:tcW w:w="3114" w:type="dxa"/>
            <w:vMerge/>
          </w:tcPr>
          <w:p w14:paraId="7F1DE1A3" w14:textId="77777777" w:rsidR="004B2150" w:rsidRPr="00A430CF" w:rsidRDefault="004B2150" w:rsidP="007F3A7C">
            <w:pPr>
              <w:spacing w:line="276" w:lineRule="auto"/>
              <w:ind w:left="1730"/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7229" w:type="dxa"/>
          </w:tcPr>
          <w:p w14:paraId="38662B2B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Consolas"/>
                <w:bCs/>
                <w:color w:val="002060"/>
                <w:sz w:val="22"/>
                <w:szCs w:val="22"/>
              </w:rPr>
            </w:pPr>
          </w:p>
        </w:tc>
      </w:tr>
      <w:tr w:rsidR="004B2150" w:rsidRPr="00A430CF" w14:paraId="1742B6F3" w14:textId="77777777" w:rsidTr="007F3A7C">
        <w:tc>
          <w:tcPr>
            <w:tcW w:w="3114" w:type="dxa"/>
          </w:tcPr>
          <w:p w14:paraId="16F4DCAA" w14:textId="77777777" w:rsidR="004B2150" w:rsidRPr="00A430CF" w:rsidRDefault="004B2150" w:rsidP="007F3A7C">
            <w:pPr>
              <w:rPr>
                <w:rFonts w:asciiTheme="majorHAnsi" w:eastAsiaTheme="minorEastAsia" w:hAnsiTheme="majorHAnsi" w:cs="Consolas"/>
                <w:b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Consolas"/>
                <w:b/>
                <w:bCs/>
                <w:color w:val="002060"/>
                <w:sz w:val="22"/>
                <w:szCs w:val="22"/>
              </w:rPr>
              <w:t>Email address</w:t>
            </w:r>
          </w:p>
        </w:tc>
        <w:tc>
          <w:tcPr>
            <w:tcW w:w="7229" w:type="dxa"/>
          </w:tcPr>
          <w:p w14:paraId="4AC2339C" w14:textId="77777777" w:rsidR="004B2150" w:rsidRPr="00A430CF" w:rsidRDefault="004B2150" w:rsidP="007F3A7C">
            <w:pPr>
              <w:rPr>
                <w:rFonts w:asciiTheme="majorHAnsi" w:eastAsiaTheme="minorEastAsia" w:hAnsiTheme="majorHAnsi" w:cs="Consolas"/>
                <w:bCs/>
                <w:color w:val="002060"/>
                <w:sz w:val="22"/>
                <w:szCs w:val="22"/>
              </w:rPr>
            </w:pPr>
          </w:p>
        </w:tc>
      </w:tr>
    </w:tbl>
    <w:p w14:paraId="7571427E" w14:textId="77777777" w:rsidR="004B2150" w:rsidRPr="00A430CF" w:rsidRDefault="004B2150" w:rsidP="004B2150">
      <w:pPr>
        <w:spacing w:line="276" w:lineRule="auto"/>
        <w:rPr>
          <w:rFonts w:asciiTheme="majorHAnsi" w:hAnsiTheme="majorHAnsi" w:cs="Consolas"/>
          <w:b/>
          <w:bCs/>
          <w:color w:val="002060"/>
          <w:sz w:val="22"/>
          <w:szCs w:val="22"/>
        </w:rPr>
      </w:pPr>
    </w:p>
    <w:p w14:paraId="1510E126" w14:textId="77777777" w:rsidR="004B2150" w:rsidRPr="00A430CF" w:rsidRDefault="004B2150" w:rsidP="004B2150">
      <w:pPr>
        <w:spacing w:line="276" w:lineRule="auto"/>
        <w:jc w:val="both"/>
        <w:rPr>
          <w:rFonts w:asciiTheme="majorHAnsi" w:eastAsia="Calibri" w:hAnsiTheme="majorHAnsi" w:cs="Segoe UI"/>
          <w:color w:val="002060"/>
          <w:sz w:val="22"/>
          <w:szCs w:val="22"/>
        </w:rPr>
      </w:pPr>
      <w:r w:rsidRPr="00A430CF">
        <w:rPr>
          <w:rFonts w:asciiTheme="majorHAnsi" w:hAnsiTheme="majorHAnsi" w:cs="Segoe UI"/>
          <w:b/>
          <w:bCs/>
          <w:color w:val="002060"/>
          <w:sz w:val="22"/>
          <w:szCs w:val="22"/>
        </w:rPr>
        <w:t xml:space="preserve">Please provide a letter from your host organisation confirming that they are willing to host you for the duration of your secondment. </w:t>
      </w:r>
      <w:r w:rsidRPr="00A430CF">
        <w:rPr>
          <w:rFonts w:asciiTheme="majorHAnsi" w:eastAsia="Calibri" w:hAnsiTheme="majorHAnsi" w:cs="Segoe UI"/>
          <w:b/>
          <w:color w:val="002060"/>
          <w:sz w:val="22"/>
          <w:szCs w:val="22"/>
        </w:rPr>
        <w:t xml:space="preserve"> </w:t>
      </w:r>
      <w:r w:rsidRPr="00A430CF">
        <w:rPr>
          <w:rFonts w:asciiTheme="majorHAnsi" w:eastAsia="Calibri" w:hAnsiTheme="majorHAnsi" w:cs="Segoe UI"/>
          <w:bCs/>
          <w:color w:val="002060"/>
          <w:sz w:val="22"/>
          <w:szCs w:val="22"/>
        </w:rPr>
        <w:t>If your secondment is approved, it will be necessary to obtain a collaboration agreement before funds can be released. It will also be a condition of funding that relevant Health and Safety procedures are put in place to support your secondment.</w:t>
      </w:r>
    </w:p>
    <w:p w14:paraId="439A2E92" w14:textId="77777777" w:rsidR="004B2150" w:rsidRPr="00A430CF" w:rsidRDefault="004B2150" w:rsidP="004B2150">
      <w:pPr>
        <w:spacing w:line="276" w:lineRule="auto"/>
        <w:rPr>
          <w:rFonts w:asciiTheme="majorHAnsi" w:hAnsiTheme="majorHAnsi" w:cs="Consolas"/>
          <w:b/>
          <w:bCs/>
          <w:color w:val="002060"/>
          <w:sz w:val="22"/>
          <w:szCs w:val="22"/>
        </w:rPr>
      </w:pPr>
    </w:p>
    <w:p w14:paraId="0CF9609F" w14:textId="77777777" w:rsidR="004B2150" w:rsidRPr="00A430CF" w:rsidRDefault="004B2150" w:rsidP="004B2150">
      <w:pPr>
        <w:spacing w:line="276" w:lineRule="auto"/>
        <w:rPr>
          <w:rFonts w:asciiTheme="majorHAnsi" w:hAnsiTheme="majorHAnsi" w:cs="Consolas"/>
          <w:b/>
          <w:bCs/>
          <w:color w:val="662483" w:themeColor="accent2"/>
          <w:sz w:val="22"/>
          <w:szCs w:val="22"/>
        </w:rPr>
      </w:pPr>
      <w:r w:rsidRPr="00A430CF">
        <w:rPr>
          <w:rFonts w:asciiTheme="majorHAnsi" w:hAnsiTheme="majorHAnsi" w:cs="Consolas"/>
          <w:b/>
          <w:bCs/>
          <w:color w:val="662483" w:themeColor="accent2"/>
          <w:sz w:val="22"/>
          <w:szCs w:val="22"/>
        </w:rPr>
        <w:t>DURATION / START AND END: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114"/>
        <w:gridCol w:w="7229"/>
      </w:tblGrid>
      <w:tr w:rsidR="004B2150" w:rsidRPr="00A430CF" w14:paraId="40FF3BFF" w14:textId="77777777" w:rsidTr="007F3A7C">
        <w:tc>
          <w:tcPr>
            <w:tcW w:w="3114" w:type="dxa"/>
          </w:tcPr>
          <w:p w14:paraId="55FC7579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  <w:t>Please indicate if full or part time, or provide information on the number and length of visits.</w:t>
            </w:r>
          </w:p>
        </w:tc>
        <w:tc>
          <w:tcPr>
            <w:tcW w:w="7229" w:type="dxa"/>
          </w:tcPr>
          <w:p w14:paraId="51338842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Consolas"/>
                <w:bCs/>
                <w:color w:val="002060"/>
                <w:sz w:val="22"/>
                <w:szCs w:val="22"/>
              </w:rPr>
            </w:pPr>
          </w:p>
        </w:tc>
      </w:tr>
    </w:tbl>
    <w:p w14:paraId="1AAD6E52" w14:textId="77777777" w:rsidR="004B2150" w:rsidRPr="00A430CF" w:rsidRDefault="004B2150" w:rsidP="004B2150">
      <w:pPr>
        <w:tabs>
          <w:tab w:val="left" w:pos="1920"/>
        </w:tabs>
        <w:spacing w:line="276" w:lineRule="auto"/>
        <w:rPr>
          <w:rFonts w:asciiTheme="majorHAnsi" w:eastAsia="Calibri" w:hAnsiTheme="majorHAnsi" w:cs="Consolas"/>
          <w:color w:val="002060"/>
          <w:sz w:val="22"/>
          <w:szCs w:val="22"/>
        </w:rPr>
      </w:pPr>
      <w:r w:rsidRPr="00A430CF">
        <w:rPr>
          <w:rFonts w:asciiTheme="majorHAnsi" w:eastAsia="Calibri" w:hAnsiTheme="majorHAnsi" w:cs="Consolas"/>
          <w:color w:val="002060"/>
          <w:sz w:val="22"/>
          <w:szCs w:val="22"/>
        </w:rPr>
        <w:tab/>
      </w:r>
    </w:p>
    <w:p w14:paraId="0A6DFA9D" w14:textId="77777777" w:rsidR="004B2150" w:rsidRPr="00A430CF" w:rsidRDefault="004B2150" w:rsidP="004B2150">
      <w:pPr>
        <w:spacing w:line="276" w:lineRule="auto"/>
        <w:rPr>
          <w:rFonts w:asciiTheme="majorHAnsi" w:eastAsia="Calibri" w:hAnsiTheme="majorHAnsi" w:cs="Consolas"/>
          <w:b/>
          <w:bCs/>
          <w:color w:val="662483" w:themeColor="accent2"/>
          <w:sz w:val="22"/>
          <w:szCs w:val="22"/>
        </w:rPr>
      </w:pPr>
      <w:r w:rsidRPr="00A430CF">
        <w:rPr>
          <w:rFonts w:asciiTheme="majorHAnsi" w:eastAsia="Calibri" w:hAnsiTheme="majorHAnsi" w:cs="Consolas"/>
          <w:b/>
          <w:bCs/>
          <w:color w:val="662483" w:themeColor="accent2"/>
          <w:sz w:val="22"/>
          <w:szCs w:val="22"/>
        </w:rPr>
        <w:t>PURPOSE OF SECONDMENT: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4B2150" w:rsidRPr="00A430CF" w14:paraId="538A7D81" w14:textId="77777777" w:rsidTr="007F3A7C">
        <w:tc>
          <w:tcPr>
            <w:tcW w:w="10343" w:type="dxa"/>
          </w:tcPr>
          <w:p w14:paraId="3833FCB4" w14:textId="4F6FB81A" w:rsidR="004B2150" w:rsidRPr="00A430CF" w:rsidRDefault="004B2150" w:rsidP="007F3A7C">
            <w:pPr>
              <w:rPr>
                <w:rFonts w:asciiTheme="majorHAnsi" w:hAnsiTheme="majorHAnsi" w:cs="Consolas"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  <w:t xml:space="preserve">Please provide an outline of the secondment and the anticipated benefits in terms of personal development, benefits to your immediate research community, and benefits to the host organisation. </w:t>
            </w:r>
            <w:r w:rsidR="00A5459D">
              <w:rPr>
                <w:rFonts w:asciiTheme="majorHAnsi" w:hAnsiTheme="majorHAnsi" w:cs="Consolas"/>
                <w:bCs/>
                <w:color w:val="002060"/>
                <w:sz w:val="22"/>
                <w:szCs w:val="22"/>
              </w:rPr>
              <w:t>(Max 4</w:t>
            </w:r>
            <w:r w:rsidRPr="00A430CF">
              <w:rPr>
                <w:rFonts w:asciiTheme="majorHAnsi" w:hAnsiTheme="majorHAnsi" w:cs="Consolas"/>
                <w:bCs/>
                <w:color w:val="002060"/>
                <w:sz w:val="22"/>
                <w:szCs w:val="22"/>
              </w:rPr>
              <w:t>00 words.)</w:t>
            </w:r>
          </w:p>
          <w:p w14:paraId="3D724A8D" w14:textId="77777777" w:rsidR="004B2150" w:rsidRPr="00A430CF" w:rsidRDefault="004B2150" w:rsidP="007F3A7C">
            <w:pPr>
              <w:rPr>
                <w:rFonts w:asciiTheme="majorHAnsi" w:hAnsiTheme="majorHAnsi" w:cs="Segoe UI"/>
                <w:bCs/>
                <w:color w:val="002060"/>
                <w:sz w:val="22"/>
                <w:szCs w:val="22"/>
              </w:rPr>
            </w:pPr>
          </w:p>
          <w:p w14:paraId="64A2CFCC" w14:textId="77777777" w:rsidR="004B2150" w:rsidRPr="00A430CF" w:rsidRDefault="004B2150" w:rsidP="007F3A7C">
            <w:pPr>
              <w:rPr>
                <w:rFonts w:asciiTheme="majorHAnsi" w:hAnsiTheme="majorHAnsi" w:cs="Consolas"/>
                <w:bCs/>
                <w:color w:val="002060"/>
                <w:sz w:val="22"/>
                <w:szCs w:val="22"/>
              </w:rPr>
            </w:pPr>
          </w:p>
          <w:p w14:paraId="550AB760" w14:textId="77777777" w:rsidR="004B2150" w:rsidRPr="00A430CF" w:rsidRDefault="004B2150" w:rsidP="007F3A7C">
            <w:pPr>
              <w:rPr>
                <w:rFonts w:asciiTheme="majorHAnsi" w:hAnsiTheme="majorHAnsi" w:cs="Consolas"/>
                <w:bCs/>
                <w:color w:val="002060"/>
                <w:sz w:val="22"/>
                <w:szCs w:val="22"/>
              </w:rPr>
            </w:pPr>
          </w:p>
          <w:p w14:paraId="1729B7CB" w14:textId="77777777" w:rsidR="004B2150" w:rsidRPr="00A430CF" w:rsidRDefault="004B2150" w:rsidP="007F3A7C">
            <w:pPr>
              <w:rPr>
                <w:rFonts w:asciiTheme="majorHAnsi" w:hAnsiTheme="majorHAnsi" w:cs="Segoe UI"/>
                <w:bCs/>
                <w:color w:val="002060"/>
                <w:sz w:val="22"/>
                <w:szCs w:val="22"/>
              </w:rPr>
            </w:pPr>
          </w:p>
          <w:p w14:paraId="367C9906" w14:textId="77777777" w:rsidR="004B2150" w:rsidRPr="00A430CF" w:rsidRDefault="004B2150" w:rsidP="007F3A7C">
            <w:pPr>
              <w:rPr>
                <w:rFonts w:asciiTheme="majorHAnsi" w:hAnsiTheme="majorHAnsi" w:cs="Segoe UI"/>
                <w:bCs/>
                <w:color w:val="002060"/>
                <w:sz w:val="22"/>
                <w:szCs w:val="22"/>
              </w:rPr>
            </w:pPr>
          </w:p>
          <w:p w14:paraId="65075072" w14:textId="77777777" w:rsidR="004B2150" w:rsidRPr="00A430CF" w:rsidRDefault="004B2150" w:rsidP="007F3A7C">
            <w:pPr>
              <w:rPr>
                <w:rFonts w:asciiTheme="majorHAnsi" w:hAnsiTheme="majorHAnsi" w:cs="Segoe UI"/>
                <w:bCs/>
                <w:color w:val="002060"/>
                <w:sz w:val="22"/>
                <w:szCs w:val="22"/>
              </w:rPr>
            </w:pPr>
          </w:p>
          <w:p w14:paraId="64A61A60" w14:textId="77777777" w:rsidR="004B2150" w:rsidRPr="00A430CF" w:rsidRDefault="004B2150" w:rsidP="007F3A7C">
            <w:pPr>
              <w:rPr>
                <w:rFonts w:asciiTheme="majorHAnsi" w:hAnsiTheme="majorHAnsi" w:cs="Segoe UI"/>
                <w:bCs/>
                <w:color w:val="002060"/>
                <w:sz w:val="22"/>
                <w:szCs w:val="22"/>
              </w:rPr>
            </w:pPr>
          </w:p>
          <w:p w14:paraId="159D6558" w14:textId="77777777" w:rsidR="004B2150" w:rsidRPr="00A430CF" w:rsidRDefault="004B2150" w:rsidP="007F3A7C">
            <w:pPr>
              <w:rPr>
                <w:rFonts w:asciiTheme="majorHAnsi" w:hAnsiTheme="majorHAnsi" w:cs="Segoe UI"/>
                <w:bCs/>
                <w:color w:val="002060"/>
                <w:sz w:val="22"/>
                <w:szCs w:val="22"/>
              </w:rPr>
            </w:pPr>
          </w:p>
          <w:p w14:paraId="52459C50" w14:textId="77777777" w:rsidR="004B2150" w:rsidRPr="00A430CF" w:rsidRDefault="004B2150" w:rsidP="007F3A7C">
            <w:pPr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</w:pPr>
          </w:p>
        </w:tc>
      </w:tr>
    </w:tbl>
    <w:p w14:paraId="378AAB69" w14:textId="77777777" w:rsidR="00A5459D" w:rsidRDefault="00A5459D" w:rsidP="004B2150">
      <w:pPr>
        <w:spacing w:line="276" w:lineRule="auto"/>
        <w:rPr>
          <w:rFonts w:asciiTheme="majorHAnsi" w:eastAsia="Calibri" w:hAnsiTheme="majorHAnsi" w:cs="Consolas"/>
          <w:b/>
          <w:bCs/>
          <w:color w:val="662483" w:themeColor="accent2"/>
          <w:sz w:val="22"/>
          <w:szCs w:val="22"/>
        </w:rPr>
      </w:pPr>
    </w:p>
    <w:p w14:paraId="446FF552" w14:textId="4DD69B75" w:rsidR="00A430CF" w:rsidRDefault="00A430CF" w:rsidP="004B2150">
      <w:pPr>
        <w:spacing w:line="276" w:lineRule="auto"/>
        <w:rPr>
          <w:rFonts w:asciiTheme="majorHAnsi" w:eastAsia="Calibri" w:hAnsiTheme="majorHAnsi" w:cs="Consolas"/>
          <w:b/>
          <w:bCs/>
          <w:color w:val="662483" w:themeColor="accent2"/>
          <w:sz w:val="22"/>
          <w:szCs w:val="22"/>
        </w:rPr>
      </w:pPr>
      <w:r>
        <w:rPr>
          <w:rFonts w:asciiTheme="majorHAnsi" w:eastAsia="Calibri" w:hAnsiTheme="majorHAnsi" w:cs="Consolas"/>
          <w:b/>
          <w:bCs/>
          <w:color w:val="662483" w:themeColor="accent2"/>
          <w:sz w:val="22"/>
          <w:szCs w:val="22"/>
        </w:rPr>
        <w:t>AIMS AND OBJECTIVES</w:t>
      </w:r>
      <w:r w:rsidR="003A05E1">
        <w:rPr>
          <w:rFonts w:asciiTheme="majorHAnsi" w:eastAsia="Calibri" w:hAnsiTheme="majorHAnsi" w:cs="Consolas"/>
          <w:b/>
          <w:bCs/>
          <w:color w:val="662483" w:themeColor="accent2"/>
          <w:sz w:val="22"/>
          <w:szCs w:val="22"/>
        </w:rPr>
        <w:t>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A05E1" w:rsidRPr="00A430CF" w14:paraId="7258357C" w14:textId="77777777" w:rsidTr="00EA7872">
        <w:tc>
          <w:tcPr>
            <w:tcW w:w="10343" w:type="dxa"/>
          </w:tcPr>
          <w:p w14:paraId="002AACCD" w14:textId="34D3498A" w:rsidR="003A05E1" w:rsidRPr="00A430CF" w:rsidRDefault="003A05E1" w:rsidP="00EA7872">
            <w:pPr>
              <w:rPr>
                <w:rFonts w:asciiTheme="majorHAnsi" w:hAnsiTheme="majorHAnsi" w:cs="Consolas"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  <w:t xml:space="preserve">Please </w:t>
            </w:r>
            <w:r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  <w:t xml:space="preserve">describe the aims </w:t>
            </w:r>
            <w:r w:rsidR="00A5459D"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  <w:t xml:space="preserve">and objectives of the </w:t>
            </w:r>
            <w:r w:rsidR="00384499" w:rsidRPr="00384499"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  <w:t xml:space="preserve">proposed </w:t>
            </w:r>
            <w:r w:rsidR="00A5459D"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  <w:t xml:space="preserve">secondment and how they will be used to meet the purpose of the secondment scheme </w:t>
            </w:r>
            <w:r w:rsidR="00A5459D">
              <w:rPr>
                <w:rFonts w:asciiTheme="majorHAnsi" w:hAnsiTheme="majorHAnsi" w:cs="Consolas"/>
                <w:bCs/>
                <w:color w:val="002060"/>
                <w:sz w:val="22"/>
                <w:szCs w:val="22"/>
              </w:rPr>
              <w:t>(Max 1</w:t>
            </w:r>
            <w:r w:rsidRPr="00A430CF">
              <w:rPr>
                <w:rFonts w:asciiTheme="majorHAnsi" w:hAnsiTheme="majorHAnsi" w:cs="Consolas"/>
                <w:bCs/>
                <w:color w:val="002060"/>
                <w:sz w:val="22"/>
                <w:szCs w:val="22"/>
              </w:rPr>
              <w:t>00 words.)</w:t>
            </w:r>
          </w:p>
          <w:p w14:paraId="0033EE19" w14:textId="77777777" w:rsidR="003A05E1" w:rsidRPr="00A430CF" w:rsidRDefault="003A05E1" w:rsidP="00EA7872">
            <w:pPr>
              <w:rPr>
                <w:rFonts w:asciiTheme="majorHAnsi" w:hAnsiTheme="majorHAnsi" w:cs="Segoe UI"/>
                <w:bCs/>
                <w:color w:val="002060"/>
                <w:sz w:val="22"/>
                <w:szCs w:val="22"/>
              </w:rPr>
            </w:pPr>
          </w:p>
          <w:p w14:paraId="6341DC58" w14:textId="77777777" w:rsidR="003A05E1" w:rsidRPr="00A430CF" w:rsidRDefault="003A05E1" w:rsidP="00EA7872">
            <w:pPr>
              <w:rPr>
                <w:rFonts w:asciiTheme="majorHAnsi" w:hAnsiTheme="majorHAnsi" w:cs="Consolas"/>
                <w:bCs/>
                <w:color w:val="002060"/>
                <w:sz w:val="22"/>
                <w:szCs w:val="22"/>
              </w:rPr>
            </w:pPr>
          </w:p>
          <w:p w14:paraId="2F2508C5" w14:textId="77777777" w:rsidR="003A05E1" w:rsidRPr="00A430CF" w:rsidRDefault="003A05E1" w:rsidP="00EA7872">
            <w:pPr>
              <w:rPr>
                <w:rFonts w:asciiTheme="majorHAnsi" w:hAnsiTheme="majorHAnsi" w:cs="Segoe UI"/>
                <w:bCs/>
                <w:color w:val="002060"/>
                <w:sz w:val="22"/>
                <w:szCs w:val="22"/>
              </w:rPr>
            </w:pPr>
          </w:p>
          <w:p w14:paraId="3ACE3C3E" w14:textId="77777777" w:rsidR="003A05E1" w:rsidRPr="00A430CF" w:rsidRDefault="003A05E1" w:rsidP="00EA7872">
            <w:pPr>
              <w:rPr>
                <w:rFonts w:asciiTheme="majorHAnsi" w:hAnsiTheme="majorHAnsi" w:cs="Segoe UI"/>
                <w:bCs/>
                <w:color w:val="002060"/>
                <w:sz w:val="22"/>
                <w:szCs w:val="22"/>
              </w:rPr>
            </w:pPr>
          </w:p>
          <w:p w14:paraId="4839F426" w14:textId="77777777" w:rsidR="003A05E1" w:rsidRPr="00A430CF" w:rsidRDefault="003A05E1" w:rsidP="00A5459D">
            <w:pPr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</w:pPr>
          </w:p>
        </w:tc>
      </w:tr>
    </w:tbl>
    <w:p w14:paraId="6DBB847D" w14:textId="77777777" w:rsidR="003A05E1" w:rsidRDefault="003A05E1" w:rsidP="004B2150">
      <w:pPr>
        <w:spacing w:line="276" w:lineRule="auto"/>
        <w:rPr>
          <w:rFonts w:asciiTheme="majorHAnsi" w:eastAsia="Calibri" w:hAnsiTheme="majorHAnsi" w:cs="Consolas"/>
          <w:b/>
          <w:bCs/>
          <w:color w:val="662483" w:themeColor="accent2"/>
          <w:sz w:val="22"/>
          <w:szCs w:val="22"/>
        </w:rPr>
      </w:pPr>
    </w:p>
    <w:p w14:paraId="02FDB2E8" w14:textId="77777777" w:rsidR="004B2150" w:rsidRPr="00A430CF" w:rsidRDefault="004B2150" w:rsidP="004B2150">
      <w:pPr>
        <w:spacing w:line="276" w:lineRule="auto"/>
        <w:rPr>
          <w:rFonts w:asciiTheme="majorHAnsi" w:eastAsia="Calibri" w:hAnsiTheme="majorHAnsi" w:cs="Consolas"/>
          <w:b/>
          <w:bCs/>
          <w:color w:val="662483" w:themeColor="accent2"/>
          <w:sz w:val="22"/>
          <w:szCs w:val="22"/>
        </w:rPr>
      </w:pPr>
      <w:r w:rsidRPr="00A430CF">
        <w:rPr>
          <w:rFonts w:asciiTheme="majorHAnsi" w:eastAsia="Calibri" w:hAnsiTheme="majorHAnsi" w:cs="Consolas"/>
          <w:b/>
          <w:bCs/>
          <w:color w:val="662483" w:themeColor="accent2"/>
          <w:sz w:val="22"/>
          <w:szCs w:val="22"/>
        </w:rPr>
        <w:t>DISSEMINATION: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B2150" w:rsidRPr="00A430CF" w14:paraId="191A2D73" w14:textId="77777777" w:rsidTr="007F3A7C">
        <w:tc>
          <w:tcPr>
            <w:tcW w:w="10201" w:type="dxa"/>
          </w:tcPr>
          <w:p w14:paraId="59C5171E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  <w:t xml:space="preserve">Please describe how the knowledge, skills and learning derived from your secondment will be disseminated to your wider research group. </w:t>
            </w:r>
            <w:r w:rsidRPr="00A430CF">
              <w:rPr>
                <w:rFonts w:asciiTheme="majorHAnsi" w:hAnsiTheme="majorHAnsi" w:cs="Consolas"/>
                <w:bCs/>
                <w:color w:val="002060"/>
                <w:sz w:val="22"/>
                <w:szCs w:val="22"/>
              </w:rPr>
              <w:t>(Max 200 words.)</w:t>
            </w:r>
          </w:p>
          <w:p w14:paraId="7914B383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Segoe UI"/>
                <w:b/>
                <w:bCs/>
                <w:color w:val="002060"/>
                <w:sz w:val="22"/>
                <w:szCs w:val="22"/>
              </w:rPr>
            </w:pPr>
          </w:p>
          <w:p w14:paraId="2A37A2BA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Segoe UI"/>
                <w:b/>
                <w:bCs/>
                <w:color w:val="002060"/>
                <w:sz w:val="22"/>
                <w:szCs w:val="22"/>
              </w:rPr>
            </w:pPr>
          </w:p>
          <w:p w14:paraId="336A700B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Segoe UI"/>
                <w:b/>
                <w:bCs/>
                <w:color w:val="002060"/>
                <w:sz w:val="22"/>
                <w:szCs w:val="22"/>
              </w:rPr>
            </w:pPr>
          </w:p>
          <w:p w14:paraId="155931DC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Segoe UI"/>
                <w:b/>
                <w:bCs/>
                <w:color w:val="002060"/>
                <w:sz w:val="22"/>
                <w:szCs w:val="22"/>
              </w:rPr>
            </w:pPr>
          </w:p>
          <w:p w14:paraId="19DA92ED" w14:textId="77777777" w:rsidR="004B2150" w:rsidRDefault="004B2150" w:rsidP="007F3A7C">
            <w:pPr>
              <w:spacing w:line="276" w:lineRule="auto"/>
              <w:rPr>
                <w:rFonts w:asciiTheme="majorHAnsi" w:hAnsiTheme="majorHAnsi" w:cs="Segoe UI"/>
                <w:b/>
                <w:bCs/>
                <w:color w:val="002060"/>
                <w:sz w:val="22"/>
                <w:szCs w:val="22"/>
              </w:rPr>
            </w:pPr>
          </w:p>
          <w:p w14:paraId="5927668C" w14:textId="77777777" w:rsidR="00A5459D" w:rsidRDefault="00A5459D" w:rsidP="007F3A7C">
            <w:pPr>
              <w:spacing w:line="276" w:lineRule="auto"/>
              <w:rPr>
                <w:rFonts w:asciiTheme="majorHAnsi" w:hAnsiTheme="majorHAnsi" w:cs="Segoe UI"/>
                <w:b/>
                <w:bCs/>
                <w:color w:val="002060"/>
                <w:sz w:val="22"/>
                <w:szCs w:val="22"/>
              </w:rPr>
            </w:pPr>
          </w:p>
          <w:p w14:paraId="3CB8D041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</w:pPr>
          </w:p>
        </w:tc>
      </w:tr>
    </w:tbl>
    <w:p w14:paraId="1C4E5478" w14:textId="77777777" w:rsidR="004B2150" w:rsidRPr="00A430CF" w:rsidRDefault="004B2150" w:rsidP="004B2150">
      <w:pPr>
        <w:spacing w:line="276" w:lineRule="auto"/>
        <w:rPr>
          <w:rFonts w:asciiTheme="majorHAnsi" w:eastAsia="Calibri" w:hAnsiTheme="majorHAnsi" w:cs="Consolas"/>
          <w:b/>
          <w:bCs/>
          <w:color w:val="002060"/>
          <w:sz w:val="22"/>
          <w:szCs w:val="22"/>
        </w:rPr>
      </w:pPr>
    </w:p>
    <w:p w14:paraId="7CBDD79C" w14:textId="77777777" w:rsidR="00A5459D" w:rsidRDefault="00A5459D" w:rsidP="004B2150">
      <w:pPr>
        <w:spacing w:line="276" w:lineRule="auto"/>
        <w:rPr>
          <w:rFonts w:asciiTheme="majorHAnsi" w:eastAsia="Calibri" w:hAnsiTheme="majorHAnsi" w:cs="Consolas"/>
          <w:b/>
          <w:bCs/>
          <w:color w:val="662483" w:themeColor="accent2"/>
          <w:sz w:val="22"/>
          <w:szCs w:val="22"/>
        </w:rPr>
      </w:pPr>
    </w:p>
    <w:p w14:paraId="040B4236" w14:textId="77777777" w:rsidR="004B2150" w:rsidRPr="00A430CF" w:rsidRDefault="004B2150" w:rsidP="004B2150">
      <w:pPr>
        <w:spacing w:line="276" w:lineRule="auto"/>
        <w:rPr>
          <w:rFonts w:asciiTheme="majorHAnsi" w:eastAsia="Calibri" w:hAnsiTheme="majorHAnsi" w:cs="Consolas"/>
          <w:b/>
          <w:bCs/>
          <w:color w:val="662483" w:themeColor="accent2"/>
          <w:sz w:val="22"/>
          <w:szCs w:val="22"/>
        </w:rPr>
      </w:pPr>
      <w:r w:rsidRPr="00A430CF">
        <w:rPr>
          <w:rFonts w:asciiTheme="majorHAnsi" w:eastAsia="Calibri" w:hAnsiTheme="majorHAnsi" w:cs="Consolas"/>
          <w:b/>
          <w:bCs/>
          <w:color w:val="662483" w:themeColor="accent2"/>
          <w:sz w:val="22"/>
          <w:szCs w:val="22"/>
        </w:rPr>
        <w:t>FUNDING REQUESTED: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658"/>
        <w:gridCol w:w="3543"/>
      </w:tblGrid>
      <w:tr w:rsidR="004B2150" w:rsidRPr="00A430CF" w14:paraId="345893E9" w14:textId="77777777" w:rsidTr="007F3A7C">
        <w:tc>
          <w:tcPr>
            <w:tcW w:w="6658" w:type="dxa"/>
          </w:tcPr>
          <w:p w14:paraId="3EF7B116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  <w:t>Travel</w:t>
            </w:r>
          </w:p>
        </w:tc>
        <w:tc>
          <w:tcPr>
            <w:tcW w:w="3543" w:type="dxa"/>
          </w:tcPr>
          <w:p w14:paraId="3F517DEC" w14:textId="03A1088D" w:rsidR="004B2150" w:rsidRPr="00A430CF" w:rsidRDefault="004B2150" w:rsidP="007F3A7C">
            <w:pPr>
              <w:spacing w:line="276" w:lineRule="auto"/>
              <w:rPr>
                <w:rFonts w:asciiTheme="majorHAnsi" w:hAnsiTheme="majorHAnsi" w:cs="Consolas"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hAnsiTheme="majorHAnsi" w:cs="Consolas"/>
                <w:bCs/>
                <w:color w:val="002060"/>
                <w:sz w:val="22"/>
                <w:szCs w:val="22"/>
              </w:rPr>
              <w:t>£</w:t>
            </w:r>
          </w:p>
        </w:tc>
      </w:tr>
      <w:tr w:rsidR="004B2150" w:rsidRPr="00A430CF" w14:paraId="48FC5E59" w14:textId="77777777" w:rsidTr="007F3A7C">
        <w:tc>
          <w:tcPr>
            <w:tcW w:w="10201" w:type="dxa"/>
            <w:gridSpan w:val="2"/>
          </w:tcPr>
          <w:p w14:paraId="452F2EEE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Consolas"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  <w:t>Justification</w:t>
            </w:r>
            <w:r w:rsidRPr="00A430CF">
              <w:rPr>
                <w:rFonts w:asciiTheme="majorHAnsi" w:hAnsiTheme="majorHAnsi" w:cs="Consolas"/>
                <w:bCs/>
                <w:color w:val="002060"/>
                <w:sz w:val="22"/>
                <w:szCs w:val="22"/>
              </w:rPr>
              <w:t xml:space="preserve"> (breakdown of costs)</w:t>
            </w:r>
          </w:p>
          <w:p w14:paraId="29234435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Consolas"/>
                <w:bCs/>
                <w:color w:val="002060"/>
                <w:sz w:val="22"/>
                <w:szCs w:val="22"/>
              </w:rPr>
            </w:pPr>
          </w:p>
        </w:tc>
      </w:tr>
      <w:tr w:rsidR="004B2150" w:rsidRPr="00A430CF" w14:paraId="45E98E76" w14:textId="77777777" w:rsidTr="007F3A7C">
        <w:tc>
          <w:tcPr>
            <w:tcW w:w="6658" w:type="dxa"/>
          </w:tcPr>
          <w:p w14:paraId="14BC65E9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  <w:t>Accommodation / Subsistence</w:t>
            </w:r>
          </w:p>
        </w:tc>
        <w:tc>
          <w:tcPr>
            <w:tcW w:w="3543" w:type="dxa"/>
          </w:tcPr>
          <w:p w14:paraId="1A9E4C80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Consolas"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hAnsiTheme="majorHAnsi" w:cs="Consolas"/>
                <w:bCs/>
                <w:color w:val="002060"/>
                <w:sz w:val="22"/>
                <w:szCs w:val="22"/>
              </w:rPr>
              <w:t>£</w:t>
            </w:r>
          </w:p>
        </w:tc>
      </w:tr>
      <w:tr w:rsidR="004B2150" w:rsidRPr="00A430CF" w14:paraId="041CD2FB" w14:textId="77777777" w:rsidTr="007F3A7C">
        <w:tc>
          <w:tcPr>
            <w:tcW w:w="10201" w:type="dxa"/>
            <w:gridSpan w:val="2"/>
          </w:tcPr>
          <w:p w14:paraId="4033081C" w14:textId="71A820DB" w:rsidR="004B2150" w:rsidRPr="00A5459D" w:rsidRDefault="004B2150" w:rsidP="007F3A7C">
            <w:pPr>
              <w:spacing w:line="276" w:lineRule="auto"/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  <w:t xml:space="preserve">Justification </w:t>
            </w:r>
            <w:r w:rsidRPr="00A430CF">
              <w:rPr>
                <w:rFonts w:asciiTheme="majorHAnsi" w:hAnsiTheme="majorHAnsi" w:cs="Consolas"/>
                <w:bCs/>
                <w:color w:val="002060"/>
                <w:sz w:val="22"/>
                <w:szCs w:val="22"/>
              </w:rPr>
              <w:t>(breakdown of costs)</w:t>
            </w:r>
          </w:p>
          <w:p w14:paraId="00CAEE19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Consolas"/>
                <w:bCs/>
                <w:color w:val="002060"/>
                <w:sz w:val="22"/>
                <w:szCs w:val="22"/>
              </w:rPr>
            </w:pPr>
          </w:p>
        </w:tc>
      </w:tr>
      <w:tr w:rsidR="004B2150" w:rsidRPr="00A430CF" w14:paraId="2E29522E" w14:textId="77777777" w:rsidTr="007F3A7C">
        <w:tc>
          <w:tcPr>
            <w:tcW w:w="6658" w:type="dxa"/>
          </w:tcPr>
          <w:p w14:paraId="60D6ACDE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  <w:t xml:space="preserve">Other </w:t>
            </w:r>
            <w:r w:rsidRPr="00A430CF">
              <w:rPr>
                <w:rFonts w:asciiTheme="majorHAnsi" w:hAnsiTheme="majorHAnsi" w:cs="Consolas"/>
                <w:bCs/>
                <w:color w:val="002060"/>
                <w:sz w:val="22"/>
                <w:szCs w:val="22"/>
              </w:rPr>
              <w:t>(please specify)</w:t>
            </w:r>
          </w:p>
        </w:tc>
        <w:tc>
          <w:tcPr>
            <w:tcW w:w="3543" w:type="dxa"/>
          </w:tcPr>
          <w:p w14:paraId="26B2A324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Consolas"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hAnsiTheme="majorHAnsi" w:cs="Consolas"/>
                <w:bCs/>
                <w:color w:val="002060"/>
                <w:sz w:val="22"/>
                <w:szCs w:val="22"/>
              </w:rPr>
              <w:t>£</w:t>
            </w:r>
          </w:p>
        </w:tc>
      </w:tr>
      <w:tr w:rsidR="004B2150" w:rsidRPr="00A430CF" w14:paraId="5FCDEC8B" w14:textId="77777777" w:rsidTr="007F3A7C">
        <w:tc>
          <w:tcPr>
            <w:tcW w:w="10201" w:type="dxa"/>
            <w:gridSpan w:val="2"/>
          </w:tcPr>
          <w:p w14:paraId="4892538A" w14:textId="5A016ED6" w:rsidR="004B2150" w:rsidRPr="00A5459D" w:rsidRDefault="004B2150" w:rsidP="007F3A7C">
            <w:pPr>
              <w:spacing w:line="276" w:lineRule="auto"/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  <w:t xml:space="preserve">Justification </w:t>
            </w:r>
            <w:r w:rsidRPr="00A430CF">
              <w:rPr>
                <w:rFonts w:asciiTheme="majorHAnsi" w:hAnsiTheme="majorHAnsi" w:cs="Consolas"/>
                <w:bCs/>
                <w:color w:val="002060"/>
                <w:sz w:val="22"/>
                <w:szCs w:val="22"/>
              </w:rPr>
              <w:t>(breakdown of costs)</w:t>
            </w:r>
          </w:p>
          <w:p w14:paraId="309BB079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Consolas"/>
                <w:bCs/>
                <w:color w:val="002060"/>
                <w:sz w:val="22"/>
                <w:szCs w:val="22"/>
              </w:rPr>
            </w:pPr>
          </w:p>
        </w:tc>
      </w:tr>
      <w:tr w:rsidR="004B2150" w:rsidRPr="00A430CF" w14:paraId="1F8958B0" w14:textId="77777777" w:rsidTr="007F3A7C">
        <w:tc>
          <w:tcPr>
            <w:tcW w:w="6658" w:type="dxa"/>
          </w:tcPr>
          <w:p w14:paraId="79F8817C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  <w:t>TOTAL</w:t>
            </w:r>
          </w:p>
        </w:tc>
        <w:tc>
          <w:tcPr>
            <w:tcW w:w="3543" w:type="dxa"/>
          </w:tcPr>
          <w:p w14:paraId="4D8C6EF4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Consolas"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hAnsiTheme="majorHAnsi" w:cs="Consolas"/>
                <w:bCs/>
                <w:color w:val="002060"/>
                <w:sz w:val="22"/>
                <w:szCs w:val="22"/>
              </w:rPr>
              <w:t>£</w:t>
            </w:r>
          </w:p>
        </w:tc>
      </w:tr>
    </w:tbl>
    <w:p w14:paraId="731C2DCD" w14:textId="77777777" w:rsidR="004B2150" w:rsidRPr="00A430CF" w:rsidRDefault="004B2150" w:rsidP="004B2150">
      <w:pPr>
        <w:spacing w:line="276" w:lineRule="auto"/>
        <w:rPr>
          <w:rFonts w:asciiTheme="majorHAnsi" w:eastAsia="Calibri" w:hAnsiTheme="majorHAnsi" w:cs="Consolas"/>
          <w:b/>
          <w:color w:val="002060"/>
          <w:sz w:val="22"/>
          <w:szCs w:val="22"/>
        </w:rPr>
      </w:pPr>
    </w:p>
    <w:p w14:paraId="1B1617D2" w14:textId="77777777" w:rsidR="004B2150" w:rsidRPr="00A430CF" w:rsidRDefault="004B2150" w:rsidP="004B2150">
      <w:pPr>
        <w:spacing w:line="276" w:lineRule="auto"/>
        <w:rPr>
          <w:rFonts w:asciiTheme="majorHAnsi" w:eastAsia="Calibri" w:hAnsiTheme="majorHAnsi" w:cs="Consolas"/>
          <w:b/>
          <w:bCs/>
          <w:color w:val="662483" w:themeColor="accent2"/>
          <w:sz w:val="22"/>
          <w:szCs w:val="22"/>
        </w:rPr>
      </w:pPr>
      <w:r w:rsidRPr="00A430CF">
        <w:rPr>
          <w:rFonts w:asciiTheme="majorHAnsi" w:eastAsia="Calibri" w:hAnsiTheme="majorHAnsi" w:cs="Consolas"/>
          <w:b/>
          <w:bCs/>
          <w:color w:val="662483" w:themeColor="accent2"/>
          <w:sz w:val="22"/>
          <w:szCs w:val="22"/>
        </w:rPr>
        <w:t>SIGNATURES: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658"/>
        <w:gridCol w:w="3543"/>
      </w:tblGrid>
      <w:tr w:rsidR="004B2150" w:rsidRPr="00A430CF" w14:paraId="4DBDA3DD" w14:textId="77777777" w:rsidTr="007F3A7C">
        <w:tc>
          <w:tcPr>
            <w:tcW w:w="6658" w:type="dxa"/>
          </w:tcPr>
          <w:p w14:paraId="399CA0FE" w14:textId="77777777" w:rsidR="004B2150" w:rsidRPr="00A430CF" w:rsidRDefault="004B2150" w:rsidP="007F3A7C">
            <w:pPr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  <w:t>Applicant:</w:t>
            </w:r>
          </w:p>
          <w:p w14:paraId="48D8F19C" w14:textId="77777777" w:rsidR="004B2150" w:rsidRPr="00A430CF" w:rsidRDefault="004B2150" w:rsidP="007F3A7C">
            <w:pPr>
              <w:rPr>
                <w:rFonts w:asciiTheme="majorHAnsi" w:hAnsiTheme="majorHAnsi" w:cs="Segoe UI"/>
                <w:b/>
                <w:bCs/>
                <w:color w:val="002060"/>
                <w:sz w:val="22"/>
                <w:szCs w:val="22"/>
              </w:rPr>
            </w:pPr>
          </w:p>
          <w:p w14:paraId="45B9D67F" w14:textId="77777777" w:rsidR="004B2150" w:rsidRPr="00A430CF" w:rsidRDefault="004B2150" w:rsidP="007F3A7C">
            <w:pPr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3543" w:type="dxa"/>
          </w:tcPr>
          <w:p w14:paraId="0566A467" w14:textId="77777777" w:rsidR="004B2150" w:rsidRPr="00A430CF" w:rsidRDefault="004B2150" w:rsidP="007F3A7C">
            <w:pPr>
              <w:rPr>
                <w:rFonts w:asciiTheme="majorHAnsi" w:hAnsiTheme="majorHAnsi" w:cs="Consolas"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  <w:t>Date:</w:t>
            </w:r>
          </w:p>
        </w:tc>
      </w:tr>
      <w:tr w:rsidR="004B2150" w:rsidRPr="00A430CF" w14:paraId="35C75A89" w14:textId="77777777" w:rsidTr="007F3A7C">
        <w:tc>
          <w:tcPr>
            <w:tcW w:w="6658" w:type="dxa"/>
          </w:tcPr>
          <w:p w14:paraId="7F4421B5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  <w:t>Line manager / supervisor:</w:t>
            </w:r>
          </w:p>
          <w:p w14:paraId="46CC22A5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3543" w:type="dxa"/>
          </w:tcPr>
          <w:p w14:paraId="2059F2E1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Consolas"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  <w:t>Date:</w:t>
            </w:r>
          </w:p>
        </w:tc>
      </w:tr>
    </w:tbl>
    <w:p w14:paraId="3BE90779" w14:textId="77777777" w:rsidR="004B2150" w:rsidRPr="00A430CF" w:rsidRDefault="004B2150" w:rsidP="004B2150">
      <w:pPr>
        <w:spacing w:line="276" w:lineRule="auto"/>
        <w:rPr>
          <w:rFonts w:asciiTheme="majorHAnsi" w:eastAsia="Calibri" w:hAnsiTheme="majorHAnsi" w:cs="Consolas"/>
          <w:b/>
          <w:color w:val="002060"/>
          <w:sz w:val="22"/>
          <w:szCs w:val="22"/>
        </w:rPr>
      </w:pPr>
    </w:p>
    <w:p w14:paraId="75D06E4B" w14:textId="77777777" w:rsidR="004B2150" w:rsidRPr="00A430CF" w:rsidRDefault="004B2150" w:rsidP="004B2150">
      <w:pPr>
        <w:spacing w:line="276" w:lineRule="auto"/>
        <w:rPr>
          <w:rFonts w:asciiTheme="majorHAnsi" w:eastAsia="Calibri" w:hAnsiTheme="majorHAnsi" w:cs="Consolas"/>
          <w:b/>
          <w:bCs/>
          <w:color w:val="662483" w:themeColor="accent2"/>
          <w:sz w:val="22"/>
          <w:szCs w:val="22"/>
        </w:rPr>
      </w:pPr>
      <w:r w:rsidRPr="00A430CF">
        <w:rPr>
          <w:rFonts w:asciiTheme="majorHAnsi" w:eastAsia="Calibri" w:hAnsiTheme="majorHAnsi" w:cs="Consolas"/>
          <w:b/>
          <w:bCs/>
          <w:color w:val="662483" w:themeColor="accent2"/>
          <w:sz w:val="22"/>
          <w:szCs w:val="22"/>
        </w:rPr>
        <w:t>CHECKLIST (please tick):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658"/>
        <w:gridCol w:w="3543"/>
      </w:tblGrid>
      <w:tr w:rsidR="004B2150" w:rsidRPr="00A430CF" w14:paraId="0C21BFA1" w14:textId="77777777" w:rsidTr="007F3A7C">
        <w:tc>
          <w:tcPr>
            <w:tcW w:w="6658" w:type="dxa"/>
          </w:tcPr>
          <w:p w14:paraId="58241C12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  <w:t>I have included a letter from the proposed host organisation</w:t>
            </w:r>
          </w:p>
          <w:p w14:paraId="7C55BCDF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3543" w:type="dxa"/>
          </w:tcPr>
          <w:p w14:paraId="003BAB28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Segoe UI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B2150" w:rsidRPr="00A430CF" w14:paraId="198B2F82" w14:textId="77777777" w:rsidTr="007F3A7C">
        <w:tc>
          <w:tcPr>
            <w:tcW w:w="6658" w:type="dxa"/>
          </w:tcPr>
          <w:p w14:paraId="05C12968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  <w:t>I have approval from my line manager / supervisor</w:t>
            </w:r>
          </w:p>
          <w:p w14:paraId="5E5E3930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3543" w:type="dxa"/>
          </w:tcPr>
          <w:p w14:paraId="5FC4BCC8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Segoe UI"/>
                <w:b/>
                <w:bCs/>
                <w:color w:val="002060"/>
                <w:sz w:val="22"/>
                <w:szCs w:val="22"/>
              </w:rPr>
            </w:pPr>
          </w:p>
        </w:tc>
      </w:tr>
    </w:tbl>
    <w:p w14:paraId="0BAA4275" w14:textId="77777777" w:rsidR="004B2150" w:rsidRPr="00A430CF" w:rsidRDefault="004B2150" w:rsidP="004B2150">
      <w:pPr>
        <w:spacing w:line="276" w:lineRule="auto"/>
        <w:rPr>
          <w:rFonts w:asciiTheme="majorHAnsi" w:eastAsia="Calibri" w:hAnsiTheme="majorHAnsi" w:cs="Consolas"/>
          <w:b/>
          <w:bCs/>
          <w:color w:val="662483" w:themeColor="accent2"/>
          <w:sz w:val="22"/>
          <w:szCs w:val="22"/>
        </w:rPr>
      </w:pPr>
      <w:r w:rsidRPr="00A430CF">
        <w:rPr>
          <w:rFonts w:asciiTheme="majorHAnsi" w:eastAsia="Calibri" w:hAnsiTheme="majorHAnsi" w:cs="Consolas"/>
          <w:b/>
          <w:bCs/>
          <w:color w:val="662483" w:themeColor="accent2"/>
          <w:sz w:val="22"/>
          <w:szCs w:val="22"/>
        </w:rPr>
        <w:lastRenderedPageBreak/>
        <w:t>LINKS TO OTHER TRANSLATE ACTIVITIES: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B2150" w:rsidRPr="00A430CF" w14:paraId="02C2F09C" w14:textId="77777777" w:rsidTr="007F3A7C">
        <w:tc>
          <w:tcPr>
            <w:tcW w:w="10201" w:type="dxa"/>
          </w:tcPr>
          <w:p w14:paraId="1DC426C6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Consolas"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  <w:t>Finally, if your application arises from one or our workshops, from interactions with a member of the Translate team, or any other Translate event or activity, please tell us about it</w:t>
            </w:r>
            <w:r w:rsidRPr="00A430CF">
              <w:rPr>
                <w:rFonts w:asciiTheme="majorHAnsi" w:hAnsiTheme="majorHAnsi" w:cs="Consolas"/>
                <w:bCs/>
                <w:color w:val="002060"/>
                <w:sz w:val="22"/>
                <w:szCs w:val="22"/>
              </w:rPr>
              <w:t>. (Max 200 words.)</w:t>
            </w:r>
          </w:p>
          <w:p w14:paraId="09102A1D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Segoe UI"/>
                <w:bCs/>
                <w:color w:val="002060"/>
                <w:sz w:val="22"/>
                <w:szCs w:val="22"/>
              </w:rPr>
            </w:pPr>
          </w:p>
          <w:p w14:paraId="629195B5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Segoe UI"/>
                <w:bCs/>
                <w:color w:val="002060"/>
                <w:sz w:val="22"/>
                <w:szCs w:val="22"/>
              </w:rPr>
            </w:pPr>
          </w:p>
          <w:p w14:paraId="0629345F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Segoe UI"/>
                <w:bCs/>
                <w:color w:val="002060"/>
                <w:sz w:val="22"/>
                <w:szCs w:val="22"/>
              </w:rPr>
            </w:pPr>
          </w:p>
          <w:p w14:paraId="75CADE66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</w:pPr>
          </w:p>
        </w:tc>
      </w:tr>
    </w:tbl>
    <w:p w14:paraId="0B954666" w14:textId="77777777" w:rsidR="004B2150" w:rsidRPr="00A430CF" w:rsidRDefault="004B2150" w:rsidP="004B2150">
      <w:pPr>
        <w:spacing w:line="276" w:lineRule="auto"/>
        <w:rPr>
          <w:rFonts w:asciiTheme="majorHAnsi" w:eastAsia="Calibri" w:hAnsiTheme="majorHAnsi" w:cs="Consolas"/>
          <w:b/>
          <w:color w:val="002060"/>
          <w:sz w:val="22"/>
          <w:szCs w:val="22"/>
        </w:rPr>
      </w:pPr>
      <w:r w:rsidRPr="00A430CF">
        <w:rPr>
          <w:rFonts w:asciiTheme="majorHAnsi" w:eastAsia="Calibri" w:hAnsiTheme="majorHAnsi" w:cs="Consolas"/>
          <w:b/>
          <w:color w:val="002060"/>
          <w:sz w:val="22"/>
          <w:szCs w:val="22"/>
        </w:rPr>
        <w:br w:type="page"/>
      </w:r>
    </w:p>
    <w:p w14:paraId="78BA7399" w14:textId="77777777" w:rsidR="004B2150" w:rsidRPr="00A430CF" w:rsidRDefault="004B2150" w:rsidP="004B2150">
      <w:pPr>
        <w:pStyle w:val="Heading1"/>
        <w:rPr>
          <w:rFonts w:cs="Consolas"/>
          <w:b/>
          <w:color w:val="662483" w:themeColor="accent2"/>
        </w:rPr>
      </w:pPr>
      <w:r w:rsidRPr="00A430CF">
        <w:rPr>
          <w:rFonts w:cs="Consolas"/>
          <w:b/>
          <w:color w:val="662483" w:themeColor="accent2"/>
        </w:rPr>
        <w:lastRenderedPageBreak/>
        <w:t>Translate Secondment Scheme – Incoming Secondments – Application Form</w:t>
      </w:r>
    </w:p>
    <w:p w14:paraId="23F19C6D" w14:textId="77777777" w:rsidR="004B2150" w:rsidRPr="00A430CF" w:rsidRDefault="004B2150" w:rsidP="004B2150">
      <w:pPr>
        <w:spacing w:line="276" w:lineRule="auto"/>
        <w:rPr>
          <w:rFonts w:asciiTheme="majorHAnsi" w:eastAsia="Calibri" w:hAnsiTheme="majorHAnsi" w:cs="Consolas"/>
          <w:b/>
          <w:bCs/>
          <w:color w:val="662483" w:themeColor="accent2"/>
          <w:sz w:val="22"/>
          <w:szCs w:val="22"/>
        </w:rPr>
      </w:pPr>
    </w:p>
    <w:p w14:paraId="070AC2DD" w14:textId="77777777" w:rsidR="004B2150" w:rsidRPr="00A430CF" w:rsidRDefault="004B2150" w:rsidP="004B2150">
      <w:pPr>
        <w:spacing w:line="276" w:lineRule="auto"/>
        <w:rPr>
          <w:rFonts w:asciiTheme="majorHAnsi" w:eastAsia="Calibri" w:hAnsiTheme="majorHAnsi" w:cs="Consolas"/>
          <w:b/>
          <w:bCs/>
          <w:color w:val="662483" w:themeColor="accent2"/>
          <w:sz w:val="22"/>
          <w:szCs w:val="22"/>
        </w:rPr>
      </w:pPr>
      <w:r w:rsidRPr="00A430CF">
        <w:rPr>
          <w:rFonts w:asciiTheme="majorHAnsi" w:eastAsia="Calibri" w:hAnsiTheme="majorHAnsi" w:cs="Consolas"/>
          <w:b/>
          <w:bCs/>
          <w:color w:val="662483" w:themeColor="accent2"/>
          <w:sz w:val="22"/>
          <w:szCs w:val="22"/>
        </w:rPr>
        <w:t>HOST DETAILS: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114"/>
        <w:gridCol w:w="7087"/>
      </w:tblGrid>
      <w:tr w:rsidR="004B2150" w:rsidRPr="00A430CF" w14:paraId="585C4247" w14:textId="77777777" w:rsidTr="007F3A7C">
        <w:tc>
          <w:tcPr>
            <w:tcW w:w="3114" w:type="dxa"/>
          </w:tcPr>
          <w:p w14:paraId="42E253C7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  <w:t xml:space="preserve">Research group </w:t>
            </w:r>
          </w:p>
        </w:tc>
        <w:tc>
          <w:tcPr>
            <w:tcW w:w="7087" w:type="dxa"/>
          </w:tcPr>
          <w:p w14:paraId="7FB4DBAC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Segoe UI"/>
                <w:bCs/>
                <w:color w:val="002060"/>
                <w:sz w:val="22"/>
                <w:szCs w:val="22"/>
              </w:rPr>
            </w:pPr>
          </w:p>
        </w:tc>
      </w:tr>
      <w:tr w:rsidR="004B2150" w:rsidRPr="00A430CF" w14:paraId="3CC74386" w14:textId="77777777" w:rsidTr="007F3A7C">
        <w:tc>
          <w:tcPr>
            <w:tcW w:w="3114" w:type="dxa"/>
          </w:tcPr>
          <w:p w14:paraId="6667941A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  <w:t>University</w:t>
            </w:r>
          </w:p>
        </w:tc>
        <w:tc>
          <w:tcPr>
            <w:tcW w:w="7087" w:type="dxa"/>
          </w:tcPr>
          <w:p w14:paraId="2EA9A262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Segoe UI"/>
                <w:bCs/>
                <w:color w:val="002060"/>
                <w:sz w:val="22"/>
                <w:szCs w:val="22"/>
              </w:rPr>
            </w:pPr>
          </w:p>
        </w:tc>
      </w:tr>
      <w:tr w:rsidR="004B2150" w:rsidRPr="00A430CF" w14:paraId="0144CC7C" w14:textId="77777777" w:rsidTr="007F3A7C">
        <w:trPr>
          <w:trHeight w:val="592"/>
        </w:trPr>
        <w:tc>
          <w:tcPr>
            <w:tcW w:w="3114" w:type="dxa"/>
            <w:vMerge w:val="restart"/>
          </w:tcPr>
          <w:p w14:paraId="43762ED1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  <w:t>Main contact person to be responsible for visitor:</w:t>
            </w:r>
          </w:p>
          <w:p w14:paraId="27EED82D" w14:textId="77777777" w:rsidR="004B2150" w:rsidRPr="00A430CF" w:rsidRDefault="004B2150" w:rsidP="007F3A7C">
            <w:pPr>
              <w:spacing w:line="276" w:lineRule="auto"/>
              <w:ind w:left="1730"/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  <w:t>Title</w:t>
            </w:r>
          </w:p>
          <w:p w14:paraId="10E7FE6F" w14:textId="77777777" w:rsidR="004B2150" w:rsidRPr="00A430CF" w:rsidRDefault="004B2150" w:rsidP="007F3A7C">
            <w:pPr>
              <w:spacing w:line="276" w:lineRule="auto"/>
              <w:ind w:left="1730"/>
              <w:rPr>
                <w:rFonts w:asciiTheme="majorHAnsi" w:eastAsiaTheme="minorEastAsia" w:hAnsiTheme="majorHAnsi" w:cs="Consolas"/>
                <w:b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Consolas"/>
                <w:b/>
                <w:bCs/>
                <w:color w:val="002060"/>
                <w:sz w:val="22"/>
                <w:szCs w:val="22"/>
              </w:rPr>
              <w:t>Forename</w:t>
            </w:r>
          </w:p>
          <w:p w14:paraId="2F1891C3" w14:textId="77777777" w:rsidR="004B2150" w:rsidRPr="00A430CF" w:rsidRDefault="004B2150" w:rsidP="007F3A7C">
            <w:pPr>
              <w:spacing w:line="276" w:lineRule="auto"/>
              <w:ind w:left="1730"/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  <w:t>Surname</w:t>
            </w:r>
          </w:p>
        </w:tc>
        <w:tc>
          <w:tcPr>
            <w:tcW w:w="7087" w:type="dxa"/>
          </w:tcPr>
          <w:p w14:paraId="5C9CAA79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Segoe UI"/>
                <w:bCs/>
                <w:color w:val="002060"/>
                <w:sz w:val="22"/>
                <w:szCs w:val="22"/>
              </w:rPr>
            </w:pPr>
          </w:p>
        </w:tc>
      </w:tr>
      <w:tr w:rsidR="004B2150" w:rsidRPr="00A430CF" w14:paraId="165DC3CB" w14:textId="77777777" w:rsidTr="007F3A7C">
        <w:tc>
          <w:tcPr>
            <w:tcW w:w="3114" w:type="dxa"/>
            <w:vMerge/>
          </w:tcPr>
          <w:p w14:paraId="4765736F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Consolas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7087" w:type="dxa"/>
          </w:tcPr>
          <w:p w14:paraId="1A0A409F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Segoe UI"/>
                <w:bCs/>
                <w:color w:val="002060"/>
                <w:sz w:val="22"/>
                <w:szCs w:val="22"/>
              </w:rPr>
            </w:pPr>
          </w:p>
        </w:tc>
      </w:tr>
      <w:tr w:rsidR="004B2150" w:rsidRPr="00A430CF" w14:paraId="053A5E78" w14:textId="77777777" w:rsidTr="007F3A7C">
        <w:trPr>
          <w:trHeight w:val="278"/>
        </w:trPr>
        <w:tc>
          <w:tcPr>
            <w:tcW w:w="3114" w:type="dxa"/>
            <w:vMerge/>
          </w:tcPr>
          <w:p w14:paraId="262D06C8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7087" w:type="dxa"/>
          </w:tcPr>
          <w:p w14:paraId="2869FDCD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Segoe UI"/>
                <w:bCs/>
                <w:color w:val="002060"/>
                <w:sz w:val="22"/>
                <w:szCs w:val="22"/>
              </w:rPr>
            </w:pPr>
          </w:p>
        </w:tc>
      </w:tr>
      <w:tr w:rsidR="004B2150" w:rsidRPr="00A430CF" w14:paraId="0DD3861A" w14:textId="77777777" w:rsidTr="007F3A7C">
        <w:trPr>
          <w:trHeight w:val="277"/>
        </w:trPr>
        <w:tc>
          <w:tcPr>
            <w:tcW w:w="3114" w:type="dxa"/>
            <w:vMerge/>
          </w:tcPr>
          <w:p w14:paraId="2B46CF87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7087" w:type="dxa"/>
          </w:tcPr>
          <w:p w14:paraId="56942EC8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Segoe UI"/>
                <w:bCs/>
                <w:color w:val="002060"/>
                <w:sz w:val="22"/>
                <w:szCs w:val="22"/>
              </w:rPr>
            </w:pPr>
          </w:p>
        </w:tc>
      </w:tr>
      <w:tr w:rsidR="004B2150" w:rsidRPr="00A430CF" w14:paraId="69151797" w14:textId="77777777" w:rsidTr="007F3A7C">
        <w:tc>
          <w:tcPr>
            <w:tcW w:w="3114" w:type="dxa"/>
          </w:tcPr>
          <w:p w14:paraId="06CC45F3" w14:textId="77777777" w:rsidR="004B2150" w:rsidRPr="00A430CF" w:rsidRDefault="004B2150" w:rsidP="007F3A7C">
            <w:pPr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  <w:t>Job title / role</w:t>
            </w:r>
          </w:p>
        </w:tc>
        <w:tc>
          <w:tcPr>
            <w:tcW w:w="7087" w:type="dxa"/>
          </w:tcPr>
          <w:p w14:paraId="65A43F16" w14:textId="77777777" w:rsidR="004B2150" w:rsidRPr="00A430CF" w:rsidRDefault="004B2150" w:rsidP="007F3A7C">
            <w:pPr>
              <w:rPr>
                <w:rFonts w:asciiTheme="majorHAnsi" w:hAnsiTheme="majorHAnsi" w:cs="Segoe UI"/>
                <w:bCs/>
                <w:color w:val="002060"/>
                <w:sz w:val="22"/>
                <w:szCs w:val="22"/>
              </w:rPr>
            </w:pPr>
          </w:p>
        </w:tc>
      </w:tr>
      <w:tr w:rsidR="004B2150" w:rsidRPr="00A430CF" w14:paraId="1FC587B5" w14:textId="77777777" w:rsidTr="007F3A7C">
        <w:tc>
          <w:tcPr>
            <w:tcW w:w="3114" w:type="dxa"/>
          </w:tcPr>
          <w:p w14:paraId="6936EB92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  <w:t>Email address</w:t>
            </w:r>
          </w:p>
        </w:tc>
        <w:tc>
          <w:tcPr>
            <w:tcW w:w="7087" w:type="dxa"/>
          </w:tcPr>
          <w:p w14:paraId="7AF83992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Segoe UI"/>
                <w:bCs/>
                <w:color w:val="002060"/>
                <w:sz w:val="22"/>
                <w:szCs w:val="22"/>
              </w:rPr>
            </w:pPr>
          </w:p>
        </w:tc>
      </w:tr>
    </w:tbl>
    <w:p w14:paraId="77F3F35B" w14:textId="77777777" w:rsidR="004B2150" w:rsidRPr="00A430CF" w:rsidRDefault="004B2150" w:rsidP="004B2150">
      <w:pPr>
        <w:spacing w:line="276" w:lineRule="auto"/>
        <w:rPr>
          <w:rFonts w:asciiTheme="majorHAnsi" w:eastAsia="Calibri" w:hAnsiTheme="majorHAnsi" w:cs="Consolas"/>
          <w:b/>
          <w:bCs/>
          <w:color w:val="002060"/>
          <w:sz w:val="22"/>
          <w:szCs w:val="22"/>
        </w:rPr>
      </w:pPr>
    </w:p>
    <w:p w14:paraId="64CBEAA2" w14:textId="77777777" w:rsidR="004B2150" w:rsidRPr="00A430CF" w:rsidRDefault="004B2150" w:rsidP="004B2150">
      <w:pPr>
        <w:spacing w:line="276" w:lineRule="auto"/>
        <w:rPr>
          <w:rFonts w:asciiTheme="majorHAnsi" w:eastAsia="Calibri" w:hAnsiTheme="majorHAnsi" w:cs="Consolas"/>
          <w:b/>
          <w:bCs/>
          <w:color w:val="662483" w:themeColor="accent2"/>
          <w:sz w:val="22"/>
          <w:szCs w:val="22"/>
        </w:rPr>
      </w:pPr>
      <w:r w:rsidRPr="00A430CF">
        <w:rPr>
          <w:rFonts w:asciiTheme="majorHAnsi" w:eastAsia="Calibri" w:hAnsiTheme="majorHAnsi" w:cs="Consolas"/>
          <w:b/>
          <w:bCs/>
          <w:color w:val="662483" w:themeColor="accent2"/>
          <w:sz w:val="22"/>
          <w:szCs w:val="22"/>
        </w:rPr>
        <w:t>VISITOR DETAILS: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114"/>
        <w:gridCol w:w="7087"/>
      </w:tblGrid>
      <w:tr w:rsidR="004B2150" w:rsidRPr="00A430CF" w14:paraId="66E3B812" w14:textId="77777777" w:rsidTr="007F3A7C">
        <w:tc>
          <w:tcPr>
            <w:tcW w:w="3114" w:type="dxa"/>
          </w:tcPr>
          <w:p w14:paraId="7DF53D5D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  <w:t>Title</w:t>
            </w:r>
          </w:p>
        </w:tc>
        <w:tc>
          <w:tcPr>
            <w:tcW w:w="7087" w:type="dxa"/>
          </w:tcPr>
          <w:p w14:paraId="444003EF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Segoe UI"/>
                <w:bCs/>
                <w:color w:val="002060"/>
                <w:sz w:val="22"/>
                <w:szCs w:val="22"/>
              </w:rPr>
            </w:pPr>
          </w:p>
        </w:tc>
      </w:tr>
      <w:tr w:rsidR="004B2150" w:rsidRPr="00A430CF" w14:paraId="38E2B9F8" w14:textId="77777777" w:rsidTr="007F3A7C">
        <w:tc>
          <w:tcPr>
            <w:tcW w:w="3114" w:type="dxa"/>
          </w:tcPr>
          <w:p w14:paraId="491978FC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Consolas"/>
                <w:b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eastAsiaTheme="minorEastAsia" w:hAnsiTheme="majorHAnsi" w:cs="Consolas"/>
                <w:b/>
                <w:bCs/>
                <w:color w:val="002060"/>
                <w:sz w:val="22"/>
                <w:szCs w:val="22"/>
              </w:rPr>
              <w:t>Forename</w:t>
            </w:r>
          </w:p>
        </w:tc>
        <w:tc>
          <w:tcPr>
            <w:tcW w:w="7087" w:type="dxa"/>
          </w:tcPr>
          <w:p w14:paraId="71432B58" w14:textId="77777777" w:rsidR="004B2150" w:rsidRPr="00A430CF" w:rsidRDefault="004B2150" w:rsidP="007F3A7C">
            <w:pPr>
              <w:spacing w:line="276" w:lineRule="auto"/>
              <w:rPr>
                <w:rFonts w:asciiTheme="majorHAnsi" w:eastAsiaTheme="minorEastAsia" w:hAnsiTheme="majorHAnsi" w:cs="Segoe UI"/>
                <w:bCs/>
                <w:color w:val="002060"/>
                <w:sz w:val="22"/>
                <w:szCs w:val="22"/>
              </w:rPr>
            </w:pPr>
          </w:p>
        </w:tc>
      </w:tr>
      <w:tr w:rsidR="004B2150" w:rsidRPr="00A430CF" w14:paraId="505CFE3A" w14:textId="77777777" w:rsidTr="007F3A7C">
        <w:tc>
          <w:tcPr>
            <w:tcW w:w="3114" w:type="dxa"/>
          </w:tcPr>
          <w:p w14:paraId="6D052141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  <w:t>Surname</w:t>
            </w:r>
          </w:p>
        </w:tc>
        <w:tc>
          <w:tcPr>
            <w:tcW w:w="7087" w:type="dxa"/>
          </w:tcPr>
          <w:p w14:paraId="78D9A35C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Segoe UI"/>
                <w:bCs/>
                <w:color w:val="002060"/>
                <w:sz w:val="22"/>
                <w:szCs w:val="22"/>
              </w:rPr>
            </w:pPr>
          </w:p>
        </w:tc>
      </w:tr>
      <w:tr w:rsidR="004B2150" w:rsidRPr="00A430CF" w14:paraId="1917A221" w14:textId="77777777" w:rsidTr="007F3A7C">
        <w:tc>
          <w:tcPr>
            <w:tcW w:w="3114" w:type="dxa"/>
          </w:tcPr>
          <w:p w14:paraId="1A91D003" w14:textId="77777777" w:rsidR="004B2150" w:rsidRPr="00A430CF" w:rsidRDefault="004B2150" w:rsidP="007F3A7C">
            <w:pPr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  <w:t>Job title / role</w:t>
            </w:r>
          </w:p>
        </w:tc>
        <w:tc>
          <w:tcPr>
            <w:tcW w:w="7087" w:type="dxa"/>
          </w:tcPr>
          <w:p w14:paraId="66E5CDDE" w14:textId="77777777" w:rsidR="004B2150" w:rsidRPr="00A430CF" w:rsidRDefault="004B2150" w:rsidP="007F3A7C">
            <w:pPr>
              <w:rPr>
                <w:rFonts w:asciiTheme="majorHAnsi" w:hAnsiTheme="majorHAnsi" w:cs="Segoe UI"/>
                <w:bCs/>
                <w:color w:val="002060"/>
                <w:sz w:val="22"/>
                <w:szCs w:val="22"/>
              </w:rPr>
            </w:pPr>
          </w:p>
        </w:tc>
      </w:tr>
      <w:tr w:rsidR="004B2150" w:rsidRPr="00A430CF" w14:paraId="4E5855D5" w14:textId="77777777" w:rsidTr="007F3A7C">
        <w:tc>
          <w:tcPr>
            <w:tcW w:w="3114" w:type="dxa"/>
          </w:tcPr>
          <w:p w14:paraId="3AB395B8" w14:textId="77777777" w:rsidR="004B2150" w:rsidRPr="00A430CF" w:rsidRDefault="004B2150" w:rsidP="007F3A7C">
            <w:pPr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  <w:t>Organisation</w:t>
            </w:r>
          </w:p>
        </w:tc>
        <w:tc>
          <w:tcPr>
            <w:tcW w:w="7087" w:type="dxa"/>
          </w:tcPr>
          <w:p w14:paraId="1683837F" w14:textId="77777777" w:rsidR="004B2150" w:rsidRPr="00A430CF" w:rsidRDefault="004B2150" w:rsidP="007F3A7C">
            <w:pPr>
              <w:rPr>
                <w:rFonts w:asciiTheme="majorHAnsi" w:hAnsiTheme="majorHAnsi" w:cs="Segoe UI"/>
                <w:bCs/>
                <w:color w:val="002060"/>
                <w:sz w:val="22"/>
                <w:szCs w:val="22"/>
              </w:rPr>
            </w:pPr>
          </w:p>
        </w:tc>
      </w:tr>
      <w:tr w:rsidR="004B2150" w:rsidRPr="00A430CF" w14:paraId="5FA9F962" w14:textId="77777777" w:rsidTr="007F3A7C">
        <w:tc>
          <w:tcPr>
            <w:tcW w:w="3114" w:type="dxa"/>
          </w:tcPr>
          <w:p w14:paraId="2DE1BD26" w14:textId="77777777" w:rsidR="004B2150" w:rsidRPr="00A430CF" w:rsidRDefault="004B2150" w:rsidP="007F3A7C">
            <w:pPr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  <w:t>Email address</w:t>
            </w:r>
          </w:p>
        </w:tc>
        <w:tc>
          <w:tcPr>
            <w:tcW w:w="7087" w:type="dxa"/>
          </w:tcPr>
          <w:p w14:paraId="48221C71" w14:textId="77777777" w:rsidR="004B2150" w:rsidRPr="00A430CF" w:rsidRDefault="004B2150" w:rsidP="007F3A7C">
            <w:pPr>
              <w:rPr>
                <w:rFonts w:asciiTheme="majorHAnsi" w:hAnsiTheme="majorHAnsi" w:cs="Segoe UI"/>
                <w:bCs/>
                <w:color w:val="002060"/>
                <w:sz w:val="22"/>
                <w:szCs w:val="22"/>
              </w:rPr>
            </w:pPr>
          </w:p>
        </w:tc>
      </w:tr>
    </w:tbl>
    <w:p w14:paraId="16D118BE" w14:textId="77777777" w:rsidR="004B2150" w:rsidRPr="00A430CF" w:rsidRDefault="004B2150" w:rsidP="004B2150">
      <w:pPr>
        <w:spacing w:line="276" w:lineRule="auto"/>
        <w:rPr>
          <w:rFonts w:asciiTheme="majorHAnsi" w:eastAsia="Calibri" w:hAnsiTheme="majorHAnsi" w:cs="Consolas"/>
          <w:b/>
          <w:bCs/>
          <w:color w:val="002060"/>
          <w:sz w:val="22"/>
          <w:szCs w:val="22"/>
        </w:rPr>
      </w:pPr>
    </w:p>
    <w:p w14:paraId="6EAEF954" w14:textId="77777777" w:rsidR="004B2150" w:rsidRPr="00A430CF" w:rsidRDefault="004B2150" w:rsidP="004B2150">
      <w:pPr>
        <w:spacing w:line="276" w:lineRule="auto"/>
        <w:jc w:val="both"/>
        <w:rPr>
          <w:rFonts w:asciiTheme="majorHAnsi" w:eastAsia="Calibri" w:hAnsiTheme="majorHAnsi" w:cs="Segoe UI"/>
          <w:b/>
          <w:bCs/>
          <w:color w:val="002060"/>
          <w:sz w:val="22"/>
          <w:szCs w:val="22"/>
        </w:rPr>
      </w:pPr>
      <w:r w:rsidRPr="00A430CF">
        <w:rPr>
          <w:rFonts w:asciiTheme="majorHAnsi" w:eastAsia="Calibri" w:hAnsiTheme="majorHAnsi" w:cs="Segoe UI"/>
          <w:b/>
          <w:bCs/>
          <w:color w:val="002060"/>
          <w:sz w:val="22"/>
          <w:szCs w:val="22"/>
        </w:rPr>
        <w:t xml:space="preserve">Please provide a letter from your visitor confirming that they are willing to take up the secondment.  </w:t>
      </w:r>
      <w:r w:rsidRPr="00A430CF">
        <w:rPr>
          <w:rFonts w:asciiTheme="majorHAnsi" w:eastAsia="Calibri" w:hAnsiTheme="majorHAnsi" w:cs="Segoe UI"/>
          <w:bCs/>
          <w:color w:val="002060"/>
          <w:sz w:val="22"/>
          <w:szCs w:val="22"/>
        </w:rPr>
        <w:t>If the secondment is approved, it will be necessary to obtain a collaboration agreement before funds can be released. It will also be a condition of funding that relevant Health and Safety procedures are put in place to support your incoming secondment.</w:t>
      </w:r>
    </w:p>
    <w:p w14:paraId="499FF038" w14:textId="77777777" w:rsidR="004B2150" w:rsidRPr="00A430CF" w:rsidRDefault="004B2150" w:rsidP="004B2150">
      <w:pPr>
        <w:spacing w:line="276" w:lineRule="auto"/>
        <w:rPr>
          <w:rFonts w:asciiTheme="majorHAnsi" w:eastAsia="Calibri" w:hAnsiTheme="majorHAnsi" w:cs="Consolas"/>
          <w:b/>
          <w:bCs/>
          <w:color w:val="002060"/>
          <w:sz w:val="22"/>
          <w:szCs w:val="22"/>
        </w:rPr>
      </w:pPr>
    </w:p>
    <w:p w14:paraId="17CF72FB" w14:textId="77777777" w:rsidR="004B2150" w:rsidRPr="00A430CF" w:rsidRDefault="004B2150" w:rsidP="004B2150">
      <w:pPr>
        <w:spacing w:line="276" w:lineRule="auto"/>
        <w:rPr>
          <w:rFonts w:asciiTheme="majorHAnsi" w:eastAsia="Calibri" w:hAnsiTheme="majorHAnsi" w:cs="Consolas"/>
          <w:b/>
          <w:bCs/>
          <w:color w:val="662483" w:themeColor="accent2"/>
          <w:sz w:val="22"/>
          <w:szCs w:val="22"/>
        </w:rPr>
      </w:pPr>
      <w:r w:rsidRPr="00A430CF">
        <w:rPr>
          <w:rFonts w:asciiTheme="majorHAnsi" w:eastAsia="Calibri" w:hAnsiTheme="majorHAnsi" w:cs="Consolas"/>
          <w:b/>
          <w:bCs/>
          <w:color w:val="662483" w:themeColor="accent2"/>
          <w:sz w:val="22"/>
          <w:szCs w:val="22"/>
        </w:rPr>
        <w:t>DURATION / START AND END: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114"/>
        <w:gridCol w:w="7087"/>
      </w:tblGrid>
      <w:tr w:rsidR="004B2150" w:rsidRPr="00A430CF" w14:paraId="3320277F" w14:textId="77777777" w:rsidTr="007F3A7C">
        <w:tc>
          <w:tcPr>
            <w:tcW w:w="3114" w:type="dxa"/>
          </w:tcPr>
          <w:p w14:paraId="0C7ACA79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  <w:t>Please indicate if full or part time, or provide information on the number and length of visits.</w:t>
            </w:r>
          </w:p>
        </w:tc>
        <w:tc>
          <w:tcPr>
            <w:tcW w:w="7087" w:type="dxa"/>
          </w:tcPr>
          <w:p w14:paraId="5DB63BC7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Segoe UI"/>
                <w:b/>
                <w:bCs/>
                <w:color w:val="002060"/>
                <w:sz w:val="22"/>
                <w:szCs w:val="22"/>
              </w:rPr>
            </w:pPr>
          </w:p>
        </w:tc>
      </w:tr>
    </w:tbl>
    <w:p w14:paraId="739803AF" w14:textId="77777777" w:rsidR="004B2150" w:rsidRPr="00A430CF" w:rsidRDefault="004B2150" w:rsidP="004B2150">
      <w:pPr>
        <w:spacing w:line="276" w:lineRule="auto"/>
        <w:rPr>
          <w:rFonts w:asciiTheme="majorHAnsi" w:eastAsia="Calibri" w:hAnsiTheme="majorHAnsi" w:cs="Consolas"/>
          <w:b/>
          <w:bCs/>
          <w:color w:val="002060"/>
          <w:sz w:val="22"/>
          <w:szCs w:val="22"/>
        </w:rPr>
      </w:pPr>
    </w:p>
    <w:p w14:paraId="2E152875" w14:textId="77777777" w:rsidR="00A5459D" w:rsidRDefault="00A5459D" w:rsidP="004B2150">
      <w:pPr>
        <w:spacing w:line="276" w:lineRule="auto"/>
        <w:rPr>
          <w:rFonts w:asciiTheme="majorHAnsi" w:eastAsia="Calibri" w:hAnsiTheme="majorHAnsi" w:cs="Consolas"/>
          <w:b/>
          <w:bCs/>
          <w:color w:val="662483" w:themeColor="accent2"/>
          <w:sz w:val="22"/>
          <w:szCs w:val="22"/>
        </w:rPr>
      </w:pPr>
    </w:p>
    <w:p w14:paraId="29D23488" w14:textId="77777777" w:rsidR="004B2150" w:rsidRPr="00A430CF" w:rsidRDefault="004B2150" w:rsidP="004B2150">
      <w:pPr>
        <w:spacing w:line="276" w:lineRule="auto"/>
        <w:rPr>
          <w:rFonts w:asciiTheme="majorHAnsi" w:eastAsia="Calibri" w:hAnsiTheme="majorHAnsi" w:cs="Consolas"/>
          <w:b/>
          <w:bCs/>
          <w:color w:val="662483" w:themeColor="accent2"/>
          <w:sz w:val="22"/>
          <w:szCs w:val="22"/>
        </w:rPr>
      </w:pPr>
      <w:r w:rsidRPr="00A430CF">
        <w:rPr>
          <w:rFonts w:asciiTheme="majorHAnsi" w:eastAsia="Calibri" w:hAnsiTheme="majorHAnsi" w:cs="Consolas"/>
          <w:b/>
          <w:bCs/>
          <w:color w:val="662483" w:themeColor="accent2"/>
          <w:sz w:val="22"/>
          <w:szCs w:val="22"/>
        </w:rPr>
        <w:t>PURPOSE OF SECONDMENT: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B2150" w:rsidRPr="00A430CF" w14:paraId="4E0E37C0" w14:textId="77777777" w:rsidTr="007F3A7C">
        <w:tc>
          <w:tcPr>
            <w:tcW w:w="10201" w:type="dxa"/>
          </w:tcPr>
          <w:p w14:paraId="003604E0" w14:textId="7B23D132" w:rsidR="004B2150" w:rsidRPr="00A430CF" w:rsidRDefault="004B2150" w:rsidP="007F3A7C">
            <w:pPr>
              <w:spacing w:line="276" w:lineRule="auto"/>
              <w:rPr>
                <w:rFonts w:asciiTheme="majorHAnsi" w:hAnsiTheme="majorHAnsi" w:cs="Consolas"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  <w:t xml:space="preserve">Please provide an outline of the secondment and the anticipated benefits to you and your immediate research community, and to the proposed visitor. </w:t>
            </w:r>
            <w:r w:rsidR="00224744">
              <w:rPr>
                <w:rFonts w:asciiTheme="majorHAnsi" w:hAnsiTheme="majorHAnsi" w:cs="Consolas"/>
                <w:bCs/>
                <w:color w:val="002060"/>
                <w:sz w:val="22"/>
                <w:szCs w:val="22"/>
              </w:rPr>
              <w:t>(Max 4</w:t>
            </w:r>
            <w:r w:rsidRPr="00A430CF">
              <w:rPr>
                <w:rFonts w:asciiTheme="majorHAnsi" w:hAnsiTheme="majorHAnsi" w:cs="Consolas"/>
                <w:bCs/>
                <w:color w:val="002060"/>
                <w:sz w:val="22"/>
                <w:szCs w:val="22"/>
              </w:rPr>
              <w:t>00 words.)</w:t>
            </w:r>
          </w:p>
          <w:p w14:paraId="3365B315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Segoe UI"/>
                <w:bCs/>
                <w:color w:val="002060"/>
                <w:sz w:val="22"/>
                <w:szCs w:val="22"/>
              </w:rPr>
            </w:pPr>
          </w:p>
          <w:p w14:paraId="5F93FED3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Segoe UI"/>
                <w:bCs/>
                <w:color w:val="002060"/>
                <w:sz w:val="22"/>
                <w:szCs w:val="22"/>
              </w:rPr>
            </w:pPr>
          </w:p>
          <w:p w14:paraId="4BA3D6D8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Segoe UI"/>
                <w:bCs/>
                <w:color w:val="002060"/>
                <w:sz w:val="22"/>
                <w:szCs w:val="22"/>
              </w:rPr>
            </w:pPr>
          </w:p>
          <w:p w14:paraId="6775EF6A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Segoe UI"/>
                <w:bCs/>
                <w:color w:val="002060"/>
                <w:sz w:val="22"/>
                <w:szCs w:val="22"/>
              </w:rPr>
            </w:pPr>
          </w:p>
          <w:p w14:paraId="326E9245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Segoe UI"/>
                <w:bCs/>
                <w:color w:val="002060"/>
                <w:sz w:val="22"/>
                <w:szCs w:val="22"/>
              </w:rPr>
            </w:pPr>
          </w:p>
          <w:p w14:paraId="56EE35F6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Segoe UI"/>
                <w:bCs/>
                <w:color w:val="002060"/>
                <w:sz w:val="22"/>
                <w:szCs w:val="22"/>
              </w:rPr>
            </w:pPr>
          </w:p>
          <w:p w14:paraId="0B98F07E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Segoe UI"/>
                <w:bCs/>
                <w:color w:val="002060"/>
                <w:sz w:val="22"/>
                <w:szCs w:val="22"/>
              </w:rPr>
            </w:pPr>
          </w:p>
          <w:p w14:paraId="054EC840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Segoe UI"/>
                <w:bCs/>
                <w:color w:val="002060"/>
                <w:sz w:val="22"/>
                <w:szCs w:val="22"/>
              </w:rPr>
            </w:pPr>
          </w:p>
          <w:p w14:paraId="3A64F4C0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</w:pPr>
          </w:p>
        </w:tc>
      </w:tr>
    </w:tbl>
    <w:p w14:paraId="127D9DF7" w14:textId="77777777" w:rsidR="004B2150" w:rsidRDefault="004B2150" w:rsidP="004B2150">
      <w:pPr>
        <w:spacing w:line="276" w:lineRule="auto"/>
        <w:rPr>
          <w:rFonts w:asciiTheme="majorHAnsi" w:eastAsia="Calibri" w:hAnsiTheme="majorHAnsi" w:cs="Consolas"/>
          <w:b/>
          <w:bCs/>
          <w:color w:val="002060"/>
          <w:sz w:val="22"/>
          <w:szCs w:val="22"/>
        </w:rPr>
      </w:pPr>
    </w:p>
    <w:p w14:paraId="3268E75C" w14:textId="77777777" w:rsidR="00A5459D" w:rsidRDefault="00A5459D" w:rsidP="00A5459D">
      <w:pPr>
        <w:spacing w:line="276" w:lineRule="auto"/>
        <w:rPr>
          <w:rFonts w:asciiTheme="majorHAnsi" w:eastAsia="Calibri" w:hAnsiTheme="majorHAnsi" w:cs="Consolas"/>
          <w:b/>
          <w:bCs/>
          <w:color w:val="662483" w:themeColor="accent2"/>
          <w:sz w:val="22"/>
          <w:szCs w:val="22"/>
        </w:rPr>
      </w:pPr>
      <w:r>
        <w:rPr>
          <w:rFonts w:asciiTheme="majorHAnsi" w:eastAsia="Calibri" w:hAnsiTheme="majorHAnsi" w:cs="Consolas"/>
          <w:b/>
          <w:bCs/>
          <w:color w:val="662483" w:themeColor="accent2"/>
          <w:sz w:val="22"/>
          <w:szCs w:val="22"/>
        </w:rPr>
        <w:t>AIMS AND OBJECTIVES: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A5459D" w:rsidRPr="00A430CF" w14:paraId="4DFF608A" w14:textId="77777777" w:rsidTr="00EA7872">
        <w:tc>
          <w:tcPr>
            <w:tcW w:w="10343" w:type="dxa"/>
          </w:tcPr>
          <w:p w14:paraId="7D807E13" w14:textId="77777777" w:rsidR="00A5459D" w:rsidRPr="00A430CF" w:rsidRDefault="00A5459D" w:rsidP="00EA7872">
            <w:pPr>
              <w:rPr>
                <w:rFonts w:asciiTheme="majorHAnsi" w:hAnsiTheme="majorHAnsi" w:cs="Consolas"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  <w:t xml:space="preserve">Please </w:t>
            </w:r>
            <w:r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  <w:t xml:space="preserve">describe the proposed aims and objectives of the secondment and how they will be used to meet the purpose of the secondment scheme </w:t>
            </w:r>
            <w:r>
              <w:rPr>
                <w:rFonts w:asciiTheme="majorHAnsi" w:hAnsiTheme="majorHAnsi" w:cs="Consolas"/>
                <w:bCs/>
                <w:color w:val="002060"/>
                <w:sz w:val="22"/>
                <w:szCs w:val="22"/>
              </w:rPr>
              <w:t>(Max 1</w:t>
            </w:r>
            <w:r w:rsidRPr="00A430CF">
              <w:rPr>
                <w:rFonts w:asciiTheme="majorHAnsi" w:hAnsiTheme="majorHAnsi" w:cs="Consolas"/>
                <w:bCs/>
                <w:color w:val="002060"/>
                <w:sz w:val="22"/>
                <w:szCs w:val="22"/>
              </w:rPr>
              <w:t>00 words.)</w:t>
            </w:r>
          </w:p>
          <w:p w14:paraId="45718DF2" w14:textId="77777777" w:rsidR="00A5459D" w:rsidRPr="00A430CF" w:rsidRDefault="00A5459D" w:rsidP="00EA7872">
            <w:pPr>
              <w:rPr>
                <w:rFonts w:asciiTheme="majorHAnsi" w:hAnsiTheme="majorHAnsi" w:cs="Segoe UI"/>
                <w:bCs/>
                <w:color w:val="002060"/>
                <w:sz w:val="22"/>
                <w:szCs w:val="22"/>
              </w:rPr>
            </w:pPr>
          </w:p>
          <w:p w14:paraId="305F5E3F" w14:textId="77777777" w:rsidR="00A5459D" w:rsidRPr="00A430CF" w:rsidRDefault="00A5459D" w:rsidP="00EA7872">
            <w:pPr>
              <w:rPr>
                <w:rFonts w:asciiTheme="majorHAnsi" w:hAnsiTheme="majorHAnsi" w:cs="Consolas"/>
                <w:bCs/>
                <w:color w:val="002060"/>
                <w:sz w:val="22"/>
                <w:szCs w:val="22"/>
              </w:rPr>
            </w:pPr>
          </w:p>
          <w:p w14:paraId="55AF6EDA" w14:textId="77777777" w:rsidR="00A5459D" w:rsidRPr="00A430CF" w:rsidRDefault="00A5459D" w:rsidP="00EA7872">
            <w:pPr>
              <w:rPr>
                <w:rFonts w:asciiTheme="majorHAnsi" w:hAnsiTheme="majorHAnsi" w:cs="Consolas"/>
                <w:bCs/>
                <w:color w:val="002060"/>
                <w:sz w:val="22"/>
                <w:szCs w:val="22"/>
              </w:rPr>
            </w:pPr>
          </w:p>
          <w:p w14:paraId="463C847A" w14:textId="77777777" w:rsidR="00A5459D" w:rsidRPr="00A430CF" w:rsidRDefault="00A5459D" w:rsidP="00EA7872">
            <w:pPr>
              <w:rPr>
                <w:rFonts w:asciiTheme="majorHAnsi" w:hAnsiTheme="majorHAnsi" w:cs="Segoe UI"/>
                <w:bCs/>
                <w:color w:val="002060"/>
                <w:sz w:val="22"/>
                <w:szCs w:val="22"/>
              </w:rPr>
            </w:pPr>
          </w:p>
          <w:p w14:paraId="1AB309A6" w14:textId="77777777" w:rsidR="00A5459D" w:rsidRPr="00A430CF" w:rsidRDefault="00A5459D" w:rsidP="00EA7872">
            <w:pPr>
              <w:rPr>
                <w:rFonts w:asciiTheme="majorHAnsi" w:hAnsiTheme="majorHAnsi" w:cs="Segoe UI"/>
                <w:bCs/>
                <w:color w:val="002060"/>
                <w:sz w:val="22"/>
                <w:szCs w:val="22"/>
              </w:rPr>
            </w:pPr>
          </w:p>
          <w:p w14:paraId="6185EA29" w14:textId="77777777" w:rsidR="00A5459D" w:rsidRPr="00A430CF" w:rsidRDefault="00A5459D" w:rsidP="00EA7872">
            <w:pPr>
              <w:rPr>
                <w:rFonts w:asciiTheme="majorHAnsi" w:hAnsiTheme="majorHAnsi" w:cs="Segoe UI"/>
                <w:bCs/>
                <w:color w:val="002060"/>
                <w:sz w:val="22"/>
                <w:szCs w:val="22"/>
              </w:rPr>
            </w:pPr>
          </w:p>
          <w:p w14:paraId="69752453" w14:textId="77777777" w:rsidR="00A5459D" w:rsidRPr="00A430CF" w:rsidRDefault="00A5459D" w:rsidP="00EA7872">
            <w:pPr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</w:pPr>
          </w:p>
        </w:tc>
      </w:tr>
    </w:tbl>
    <w:p w14:paraId="197F7997" w14:textId="77777777" w:rsidR="00A5459D" w:rsidRPr="00A430CF" w:rsidRDefault="00A5459D" w:rsidP="004B2150">
      <w:pPr>
        <w:spacing w:line="276" w:lineRule="auto"/>
        <w:rPr>
          <w:rFonts w:asciiTheme="majorHAnsi" w:eastAsia="Calibri" w:hAnsiTheme="majorHAnsi" w:cs="Consolas"/>
          <w:b/>
          <w:bCs/>
          <w:color w:val="002060"/>
          <w:sz w:val="22"/>
          <w:szCs w:val="22"/>
        </w:rPr>
      </w:pPr>
    </w:p>
    <w:p w14:paraId="7821BEB4" w14:textId="77777777" w:rsidR="004B2150" w:rsidRPr="00A430CF" w:rsidRDefault="004B2150" w:rsidP="004B2150">
      <w:pPr>
        <w:spacing w:line="276" w:lineRule="auto"/>
        <w:rPr>
          <w:rFonts w:asciiTheme="majorHAnsi" w:eastAsia="Calibri" w:hAnsiTheme="majorHAnsi" w:cs="Consolas"/>
          <w:b/>
          <w:bCs/>
          <w:color w:val="662483" w:themeColor="accent2"/>
          <w:sz w:val="22"/>
          <w:szCs w:val="22"/>
        </w:rPr>
      </w:pPr>
      <w:r w:rsidRPr="00A430CF">
        <w:rPr>
          <w:rFonts w:asciiTheme="majorHAnsi" w:eastAsia="Calibri" w:hAnsiTheme="majorHAnsi" w:cs="Consolas"/>
          <w:b/>
          <w:bCs/>
          <w:color w:val="662483" w:themeColor="accent2"/>
          <w:sz w:val="22"/>
          <w:szCs w:val="22"/>
        </w:rPr>
        <w:t>DISSEMINATION: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B2150" w:rsidRPr="00A430CF" w14:paraId="4F1C470C" w14:textId="77777777" w:rsidTr="007F3A7C">
        <w:tc>
          <w:tcPr>
            <w:tcW w:w="10201" w:type="dxa"/>
          </w:tcPr>
          <w:p w14:paraId="419E0583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  <w:t xml:space="preserve">Please describe how the knowledge, skills and learning derived from your secondment will be disseminated to your wider research group. </w:t>
            </w:r>
            <w:r w:rsidRPr="00A430CF">
              <w:rPr>
                <w:rFonts w:asciiTheme="majorHAnsi" w:hAnsiTheme="majorHAnsi" w:cs="Consolas"/>
                <w:bCs/>
                <w:color w:val="002060"/>
                <w:sz w:val="22"/>
                <w:szCs w:val="22"/>
              </w:rPr>
              <w:t>(Max 200 words.)</w:t>
            </w:r>
          </w:p>
          <w:p w14:paraId="664651D2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Segoe UI"/>
                <w:b/>
                <w:bCs/>
                <w:color w:val="002060"/>
                <w:sz w:val="22"/>
                <w:szCs w:val="22"/>
              </w:rPr>
            </w:pPr>
          </w:p>
          <w:p w14:paraId="32BDE053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Segoe UI"/>
                <w:b/>
                <w:bCs/>
                <w:color w:val="002060"/>
                <w:sz w:val="22"/>
                <w:szCs w:val="22"/>
              </w:rPr>
            </w:pPr>
          </w:p>
          <w:p w14:paraId="39538D5F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Segoe UI"/>
                <w:b/>
                <w:bCs/>
                <w:color w:val="002060"/>
                <w:sz w:val="22"/>
                <w:szCs w:val="22"/>
              </w:rPr>
            </w:pPr>
          </w:p>
          <w:p w14:paraId="55633859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Segoe UI"/>
                <w:b/>
                <w:bCs/>
                <w:color w:val="002060"/>
                <w:sz w:val="22"/>
                <w:szCs w:val="22"/>
              </w:rPr>
            </w:pPr>
          </w:p>
          <w:p w14:paraId="41C5EA1C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Segoe UI"/>
                <w:b/>
                <w:bCs/>
                <w:color w:val="002060"/>
                <w:sz w:val="22"/>
                <w:szCs w:val="22"/>
              </w:rPr>
            </w:pPr>
          </w:p>
          <w:p w14:paraId="60B306E4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</w:pPr>
          </w:p>
        </w:tc>
      </w:tr>
    </w:tbl>
    <w:p w14:paraId="0ADE789F" w14:textId="77777777" w:rsidR="004B2150" w:rsidRPr="00A430CF" w:rsidRDefault="004B2150" w:rsidP="004B2150">
      <w:pPr>
        <w:spacing w:line="276" w:lineRule="auto"/>
        <w:rPr>
          <w:rFonts w:asciiTheme="majorHAnsi" w:eastAsia="Calibri" w:hAnsiTheme="majorHAnsi" w:cs="Consolas"/>
          <w:b/>
          <w:bCs/>
          <w:color w:val="002060"/>
          <w:sz w:val="22"/>
          <w:szCs w:val="22"/>
        </w:rPr>
      </w:pPr>
    </w:p>
    <w:p w14:paraId="13C61666" w14:textId="77777777" w:rsidR="004B2150" w:rsidRPr="00A430CF" w:rsidRDefault="004B2150" w:rsidP="004B2150">
      <w:pPr>
        <w:spacing w:line="276" w:lineRule="auto"/>
        <w:rPr>
          <w:rFonts w:asciiTheme="majorHAnsi" w:eastAsia="Calibri" w:hAnsiTheme="majorHAnsi" w:cs="Consolas"/>
          <w:b/>
          <w:bCs/>
          <w:color w:val="662483" w:themeColor="accent2"/>
          <w:sz w:val="22"/>
          <w:szCs w:val="22"/>
        </w:rPr>
      </w:pPr>
      <w:r w:rsidRPr="00A430CF">
        <w:rPr>
          <w:rFonts w:asciiTheme="majorHAnsi" w:eastAsia="Calibri" w:hAnsiTheme="majorHAnsi" w:cs="Consolas"/>
          <w:b/>
          <w:bCs/>
          <w:color w:val="662483" w:themeColor="accent2"/>
          <w:sz w:val="22"/>
          <w:szCs w:val="22"/>
        </w:rPr>
        <w:t>FUNDING REQUESTED: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658"/>
        <w:gridCol w:w="3543"/>
      </w:tblGrid>
      <w:tr w:rsidR="004B2150" w:rsidRPr="00A430CF" w14:paraId="178D87DE" w14:textId="77777777" w:rsidTr="007F3A7C">
        <w:tc>
          <w:tcPr>
            <w:tcW w:w="6658" w:type="dxa"/>
          </w:tcPr>
          <w:p w14:paraId="31560818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  <w:t>Travel</w:t>
            </w:r>
          </w:p>
        </w:tc>
        <w:tc>
          <w:tcPr>
            <w:tcW w:w="3543" w:type="dxa"/>
          </w:tcPr>
          <w:p w14:paraId="4C814DAB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Consolas"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hAnsiTheme="majorHAnsi" w:cs="Consolas"/>
                <w:bCs/>
                <w:color w:val="002060"/>
                <w:sz w:val="22"/>
                <w:szCs w:val="22"/>
              </w:rPr>
              <w:t>£</w:t>
            </w:r>
          </w:p>
        </w:tc>
      </w:tr>
      <w:tr w:rsidR="004B2150" w:rsidRPr="00A430CF" w14:paraId="671ADB7B" w14:textId="77777777" w:rsidTr="007F3A7C">
        <w:tc>
          <w:tcPr>
            <w:tcW w:w="10201" w:type="dxa"/>
            <w:gridSpan w:val="2"/>
          </w:tcPr>
          <w:p w14:paraId="2BA214F5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Consolas"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  <w:t>Justification</w:t>
            </w:r>
            <w:r w:rsidRPr="00A430CF">
              <w:rPr>
                <w:rFonts w:asciiTheme="majorHAnsi" w:hAnsiTheme="majorHAnsi" w:cs="Consolas"/>
                <w:bCs/>
                <w:color w:val="002060"/>
                <w:sz w:val="22"/>
                <w:szCs w:val="22"/>
              </w:rPr>
              <w:t xml:space="preserve"> (breakdown of costs)</w:t>
            </w:r>
          </w:p>
          <w:p w14:paraId="2EAE12FA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Consolas"/>
                <w:bCs/>
                <w:color w:val="002060"/>
                <w:sz w:val="22"/>
                <w:szCs w:val="22"/>
              </w:rPr>
            </w:pPr>
          </w:p>
        </w:tc>
      </w:tr>
      <w:tr w:rsidR="004B2150" w:rsidRPr="00A430CF" w14:paraId="1E19FB22" w14:textId="77777777" w:rsidTr="007F3A7C">
        <w:tc>
          <w:tcPr>
            <w:tcW w:w="6658" w:type="dxa"/>
          </w:tcPr>
          <w:p w14:paraId="0C62F5A6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  <w:t>Accommodation / Subsistence</w:t>
            </w:r>
          </w:p>
        </w:tc>
        <w:tc>
          <w:tcPr>
            <w:tcW w:w="3543" w:type="dxa"/>
          </w:tcPr>
          <w:p w14:paraId="4B768D5D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Consolas"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hAnsiTheme="majorHAnsi" w:cs="Consolas"/>
                <w:bCs/>
                <w:color w:val="002060"/>
                <w:sz w:val="22"/>
                <w:szCs w:val="22"/>
              </w:rPr>
              <w:t>£</w:t>
            </w:r>
          </w:p>
        </w:tc>
      </w:tr>
      <w:tr w:rsidR="004B2150" w:rsidRPr="00A430CF" w14:paraId="37CAB26D" w14:textId="77777777" w:rsidTr="007F3A7C">
        <w:tc>
          <w:tcPr>
            <w:tcW w:w="10201" w:type="dxa"/>
            <w:gridSpan w:val="2"/>
          </w:tcPr>
          <w:p w14:paraId="2E0F5F6F" w14:textId="738BE592" w:rsidR="004B2150" w:rsidRPr="00A430CF" w:rsidRDefault="004B2150" w:rsidP="007F3A7C">
            <w:pPr>
              <w:spacing w:line="276" w:lineRule="auto"/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  <w:t xml:space="preserve">Justification </w:t>
            </w:r>
            <w:r w:rsidRPr="00A430CF">
              <w:rPr>
                <w:rFonts w:asciiTheme="majorHAnsi" w:hAnsiTheme="majorHAnsi" w:cs="Consolas"/>
                <w:bCs/>
                <w:color w:val="002060"/>
                <w:sz w:val="22"/>
                <w:szCs w:val="22"/>
              </w:rPr>
              <w:t>(breakdown of costs)</w:t>
            </w:r>
          </w:p>
          <w:p w14:paraId="1ECCF473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Consolas"/>
                <w:bCs/>
                <w:color w:val="002060"/>
                <w:sz w:val="22"/>
                <w:szCs w:val="22"/>
              </w:rPr>
            </w:pPr>
          </w:p>
        </w:tc>
      </w:tr>
      <w:tr w:rsidR="004B2150" w:rsidRPr="00A430CF" w14:paraId="76C2384B" w14:textId="77777777" w:rsidTr="007F3A7C">
        <w:tc>
          <w:tcPr>
            <w:tcW w:w="6658" w:type="dxa"/>
          </w:tcPr>
          <w:p w14:paraId="762BC07C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  <w:t xml:space="preserve">Other </w:t>
            </w:r>
            <w:r w:rsidRPr="00A430CF">
              <w:rPr>
                <w:rFonts w:asciiTheme="majorHAnsi" w:hAnsiTheme="majorHAnsi" w:cs="Consolas"/>
                <w:bCs/>
                <w:color w:val="002060"/>
                <w:sz w:val="22"/>
                <w:szCs w:val="22"/>
              </w:rPr>
              <w:t>(please specify)</w:t>
            </w:r>
          </w:p>
        </w:tc>
        <w:tc>
          <w:tcPr>
            <w:tcW w:w="3543" w:type="dxa"/>
          </w:tcPr>
          <w:p w14:paraId="07843A6E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Consolas"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hAnsiTheme="majorHAnsi" w:cs="Consolas"/>
                <w:bCs/>
                <w:color w:val="002060"/>
                <w:sz w:val="22"/>
                <w:szCs w:val="22"/>
              </w:rPr>
              <w:t>£</w:t>
            </w:r>
          </w:p>
        </w:tc>
      </w:tr>
      <w:tr w:rsidR="004B2150" w:rsidRPr="00A430CF" w14:paraId="7A992844" w14:textId="77777777" w:rsidTr="007F3A7C">
        <w:tc>
          <w:tcPr>
            <w:tcW w:w="10201" w:type="dxa"/>
            <w:gridSpan w:val="2"/>
          </w:tcPr>
          <w:p w14:paraId="13F68724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  <w:t xml:space="preserve">Justification </w:t>
            </w:r>
            <w:r w:rsidRPr="00A430CF">
              <w:rPr>
                <w:rFonts w:asciiTheme="majorHAnsi" w:hAnsiTheme="majorHAnsi" w:cs="Consolas"/>
                <w:bCs/>
                <w:color w:val="002060"/>
                <w:sz w:val="22"/>
                <w:szCs w:val="22"/>
              </w:rPr>
              <w:t>(breakdown of costs)</w:t>
            </w:r>
          </w:p>
          <w:p w14:paraId="0809CA0E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Consolas"/>
                <w:bCs/>
                <w:color w:val="002060"/>
                <w:sz w:val="22"/>
                <w:szCs w:val="22"/>
              </w:rPr>
            </w:pPr>
          </w:p>
        </w:tc>
      </w:tr>
      <w:tr w:rsidR="004B2150" w:rsidRPr="00A430CF" w14:paraId="7337131E" w14:textId="77777777" w:rsidTr="007F3A7C">
        <w:tc>
          <w:tcPr>
            <w:tcW w:w="6658" w:type="dxa"/>
          </w:tcPr>
          <w:p w14:paraId="60AAA6D9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  <w:t>TOTAL</w:t>
            </w:r>
          </w:p>
        </w:tc>
        <w:tc>
          <w:tcPr>
            <w:tcW w:w="3543" w:type="dxa"/>
          </w:tcPr>
          <w:p w14:paraId="0DCFAD46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Consolas"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hAnsiTheme="majorHAnsi" w:cs="Consolas"/>
                <w:bCs/>
                <w:color w:val="002060"/>
                <w:sz w:val="22"/>
                <w:szCs w:val="22"/>
              </w:rPr>
              <w:t>£</w:t>
            </w:r>
          </w:p>
        </w:tc>
      </w:tr>
    </w:tbl>
    <w:p w14:paraId="22E56B0C" w14:textId="77777777" w:rsidR="004B2150" w:rsidRPr="00A430CF" w:rsidRDefault="004B2150" w:rsidP="004B2150">
      <w:pPr>
        <w:spacing w:line="276" w:lineRule="auto"/>
        <w:rPr>
          <w:rFonts w:asciiTheme="majorHAnsi" w:eastAsia="Calibri" w:hAnsiTheme="majorHAnsi" w:cs="Consolas"/>
          <w:b/>
          <w:bCs/>
          <w:color w:val="002060"/>
          <w:sz w:val="22"/>
          <w:szCs w:val="22"/>
        </w:rPr>
      </w:pPr>
    </w:p>
    <w:p w14:paraId="56487CA8" w14:textId="77777777" w:rsidR="004B2150" w:rsidRPr="00A430CF" w:rsidRDefault="004B2150" w:rsidP="004B2150">
      <w:pPr>
        <w:spacing w:line="276" w:lineRule="auto"/>
        <w:rPr>
          <w:rFonts w:asciiTheme="majorHAnsi" w:eastAsia="Calibri" w:hAnsiTheme="majorHAnsi" w:cs="Consolas"/>
          <w:b/>
          <w:bCs/>
          <w:color w:val="662483" w:themeColor="accent2"/>
          <w:sz w:val="22"/>
          <w:szCs w:val="22"/>
        </w:rPr>
      </w:pPr>
      <w:r w:rsidRPr="00A430CF">
        <w:rPr>
          <w:rFonts w:asciiTheme="majorHAnsi" w:eastAsia="Calibri" w:hAnsiTheme="majorHAnsi" w:cs="Consolas"/>
          <w:b/>
          <w:bCs/>
          <w:color w:val="662483" w:themeColor="accent2"/>
          <w:sz w:val="22"/>
          <w:szCs w:val="22"/>
        </w:rPr>
        <w:t>SIGNATURES: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658"/>
        <w:gridCol w:w="3543"/>
      </w:tblGrid>
      <w:tr w:rsidR="004B2150" w:rsidRPr="00A430CF" w14:paraId="3E70EDE3" w14:textId="77777777" w:rsidTr="007F3A7C">
        <w:tc>
          <w:tcPr>
            <w:tcW w:w="6658" w:type="dxa"/>
          </w:tcPr>
          <w:p w14:paraId="35E315F1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  <w:t>Applicant:</w:t>
            </w:r>
          </w:p>
          <w:p w14:paraId="63CDA161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</w:pPr>
          </w:p>
          <w:p w14:paraId="62B4F67B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3543" w:type="dxa"/>
          </w:tcPr>
          <w:p w14:paraId="5360AA45" w14:textId="77777777" w:rsidR="004B2150" w:rsidRPr="00A430CF" w:rsidRDefault="004B2150" w:rsidP="007F3A7C">
            <w:pPr>
              <w:spacing w:line="276" w:lineRule="auto"/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  <w:t>Date:</w:t>
            </w:r>
          </w:p>
        </w:tc>
      </w:tr>
    </w:tbl>
    <w:p w14:paraId="0D62E89F" w14:textId="77777777" w:rsidR="004B2150" w:rsidRPr="00A430CF" w:rsidRDefault="004B2150" w:rsidP="004B2150">
      <w:pPr>
        <w:rPr>
          <w:rFonts w:asciiTheme="majorHAnsi" w:eastAsia="Calibri" w:hAnsiTheme="majorHAnsi" w:cs="Consolas"/>
          <w:b/>
          <w:bCs/>
          <w:color w:val="002060"/>
          <w:sz w:val="22"/>
          <w:szCs w:val="22"/>
        </w:rPr>
      </w:pPr>
    </w:p>
    <w:p w14:paraId="2682D65C" w14:textId="77777777" w:rsidR="004B2150" w:rsidRPr="00A430CF" w:rsidRDefault="004B2150" w:rsidP="004B2150">
      <w:pPr>
        <w:rPr>
          <w:rFonts w:asciiTheme="majorHAnsi" w:eastAsia="Calibri" w:hAnsiTheme="majorHAnsi" w:cs="Consolas"/>
          <w:b/>
          <w:bCs/>
          <w:color w:val="662483" w:themeColor="accent2"/>
          <w:sz w:val="22"/>
          <w:szCs w:val="22"/>
        </w:rPr>
      </w:pPr>
      <w:r w:rsidRPr="00A430CF">
        <w:rPr>
          <w:rFonts w:asciiTheme="majorHAnsi" w:eastAsia="Calibri" w:hAnsiTheme="majorHAnsi" w:cs="Consolas"/>
          <w:b/>
          <w:bCs/>
          <w:color w:val="662483" w:themeColor="accent2"/>
          <w:sz w:val="22"/>
          <w:szCs w:val="22"/>
        </w:rPr>
        <w:t>CHECKLIST (please tick):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658"/>
        <w:gridCol w:w="3543"/>
      </w:tblGrid>
      <w:tr w:rsidR="004B2150" w:rsidRPr="00A430CF" w14:paraId="6650F68D" w14:textId="77777777" w:rsidTr="007F3A7C">
        <w:tc>
          <w:tcPr>
            <w:tcW w:w="6658" w:type="dxa"/>
          </w:tcPr>
          <w:p w14:paraId="04663C8D" w14:textId="77777777" w:rsidR="004B2150" w:rsidRPr="00A430CF" w:rsidRDefault="004B2150" w:rsidP="007F3A7C">
            <w:pPr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  <w:t>I have included a letter from the proposed visitor</w:t>
            </w:r>
          </w:p>
          <w:p w14:paraId="612D9861" w14:textId="77777777" w:rsidR="004B2150" w:rsidRPr="00A430CF" w:rsidRDefault="004B2150" w:rsidP="007F3A7C">
            <w:pPr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3543" w:type="dxa"/>
          </w:tcPr>
          <w:p w14:paraId="2D3BB30E" w14:textId="77777777" w:rsidR="004B2150" w:rsidRPr="00A430CF" w:rsidRDefault="004B2150" w:rsidP="007F3A7C">
            <w:pPr>
              <w:rPr>
                <w:rFonts w:asciiTheme="majorHAnsi" w:hAnsiTheme="majorHAnsi" w:cs="Segoe UI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A5459D" w:rsidRPr="00A430CF" w14:paraId="77AE858D" w14:textId="77777777" w:rsidTr="00EA7872">
        <w:tc>
          <w:tcPr>
            <w:tcW w:w="6658" w:type="dxa"/>
          </w:tcPr>
          <w:p w14:paraId="55391511" w14:textId="77777777" w:rsidR="00A5459D" w:rsidRPr="00A430CF" w:rsidRDefault="00A5459D" w:rsidP="00EA7872">
            <w:pPr>
              <w:spacing w:line="276" w:lineRule="auto"/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  <w:t>I have approval from my line manager / supervisor</w:t>
            </w:r>
          </w:p>
          <w:p w14:paraId="187358E5" w14:textId="77777777" w:rsidR="00A5459D" w:rsidRPr="00A430CF" w:rsidRDefault="00A5459D" w:rsidP="00EA7872">
            <w:pPr>
              <w:spacing w:line="276" w:lineRule="auto"/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C25F82D" w14:textId="77777777" w:rsidR="00A5459D" w:rsidRPr="00A430CF" w:rsidRDefault="00A5459D" w:rsidP="00EA7872">
            <w:pPr>
              <w:spacing w:line="276" w:lineRule="auto"/>
              <w:rPr>
                <w:rFonts w:asciiTheme="majorHAnsi" w:hAnsiTheme="majorHAnsi" w:cs="Segoe UI"/>
                <w:b/>
                <w:bCs/>
                <w:color w:val="002060"/>
                <w:sz w:val="22"/>
                <w:szCs w:val="22"/>
              </w:rPr>
            </w:pPr>
          </w:p>
        </w:tc>
      </w:tr>
    </w:tbl>
    <w:p w14:paraId="4B0F7097" w14:textId="77777777" w:rsidR="004B2150" w:rsidRPr="00A430CF" w:rsidRDefault="004B2150" w:rsidP="004B2150">
      <w:pPr>
        <w:rPr>
          <w:rFonts w:asciiTheme="majorHAnsi" w:eastAsia="Calibri" w:hAnsiTheme="majorHAnsi" w:cs="Consolas"/>
          <w:b/>
          <w:bCs/>
          <w:color w:val="002060"/>
          <w:sz w:val="22"/>
          <w:szCs w:val="22"/>
        </w:rPr>
      </w:pPr>
    </w:p>
    <w:p w14:paraId="2A5F23E1" w14:textId="77777777" w:rsidR="004B2150" w:rsidRPr="00A430CF" w:rsidRDefault="004B2150" w:rsidP="004B2150">
      <w:pPr>
        <w:rPr>
          <w:rFonts w:asciiTheme="majorHAnsi" w:eastAsia="Calibri" w:hAnsiTheme="majorHAnsi" w:cs="Consolas"/>
          <w:b/>
          <w:bCs/>
          <w:color w:val="662483" w:themeColor="accent2"/>
          <w:sz w:val="22"/>
          <w:szCs w:val="22"/>
        </w:rPr>
      </w:pPr>
      <w:r w:rsidRPr="00A430CF">
        <w:rPr>
          <w:rFonts w:asciiTheme="majorHAnsi" w:eastAsia="Calibri" w:hAnsiTheme="majorHAnsi" w:cs="Consolas"/>
          <w:b/>
          <w:bCs/>
          <w:color w:val="662483" w:themeColor="accent2"/>
          <w:sz w:val="22"/>
          <w:szCs w:val="22"/>
        </w:rPr>
        <w:lastRenderedPageBreak/>
        <w:t>LINKS TO OTHER TRANSLATE ACTIVITIES: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B2150" w:rsidRPr="00A430CF" w14:paraId="236AD602" w14:textId="77777777" w:rsidTr="007F3A7C">
        <w:tc>
          <w:tcPr>
            <w:tcW w:w="10201" w:type="dxa"/>
          </w:tcPr>
          <w:p w14:paraId="1EF02C1B" w14:textId="77777777" w:rsidR="004B2150" w:rsidRPr="00A430CF" w:rsidRDefault="004B2150" w:rsidP="007F3A7C">
            <w:pPr>
              <w:rPr>
                <w:rFonts w:asciiTheme="majorHAnsi" w:hAnsiTheme="majorHAnsi" w:cs="Consolas"/>
                <w:bCs/>
                <w:color w:val="002060"/>
                <w:sz w:val="22"/>
                <w:szCs w:val="22"/>
              </w:rPr>
            </w:pPr>
            <w:r w:rsidRPr="00A430CF"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  <w:t xml:space="preserve">Finally, if your application arises from one or our workshops, from interactions with a member of the Translate team, or any other Translate event or activity, please tell us about it. </w:t>
            </w:r>
            <w:r w:rsidRPr="00A430CF">
              <w:rPr>
                <w:rFonts w:asciiTheme="majorHAnsi" w:hAnsiTheme="majorHAnsi" w:cs="Consolas"/>
                <w:bCs/>
                <w:color w:val="002060"/>
                <w:sz w:val="22"/>
                <w:szCs w:val="22"/>
              </w:rPr>
              <w:t>(Max 200 words.)</w:t>
            </w:r>
          </w:p>
          <w:p w14:paraId="7ED8D894" w14:textId="77777777" w:rsidR="004B2150" w:rsidRDefault="004B2150" w:rsidP="007F3A7C">
            <w:pPr>
              <w:rPr>
                <w:rFonts w:asciiTheme="majorHAnsi" w:hAnsiTheme="majorHAnsi" w:cs="Segoe UI"/>
                <w:b/>
                <w:bCs/>
                <w:color w:val="002060"/>
                <w:sz w:val="22"/>
                <w:szCs w:val="22"/>
              </w:rPr>
            </w:pPr>
          </w:p>
          <w:p w14:paraId="58F2F505" w14:textId="77777777" w:rsidR="00A5459D" w:rsidRDefault="00A5459D" w:rsidP="007F3A7C">
            <w:pPr>
              <w:rPr>
                <w:rFonts w:asciiTheme="majorHAnsi" w:hAnsiTheme="majorHAnsi" w:cs="Segoe UI"/>
                <w:b/>
                <w:bCs/>
                <w:color w:val="002060"/>
                <w:sz w:val="22"/>
                <w:szCs w:val="22"/>
              </w:rPr>
            </w:pPr>
          </w:p>
          <w:p w14:paraId="74253410" w14:textId="77777777" w:rsidR="00A5459D" w:rsidRDefault="00A5459D" w:rsidP="007F3A7C">
            <w:pPr>
              <w:rPr>
                <w:rFonts w:asciiTheme="majorHAnsi" w:hAnsiTheme="majorHAnsi" w:cs="Segoe UI"/>
                <w:b/>
                <w:bCs/>
                <w:color w:val="002060"/>
                <w:sz w:val="22"/>
                <w:szCs w:val="22"/>
              </w:rPr>
            </w:pPr>
          </w:p>
          <w:p w14:paraId="524B419F" w14:textId="77777777" w:rsidR="00A5459D" w:rsidRDefault="00A5459D" w:rsidP="007F3A7C">
            <w:pPr>
              <w:rPr>
                <w:rFonts w:asciiTheme="majorHAnsi" w:hAnsiTheme="majorHAnsi" w:cs="Segoe UI"/>
                <w:b/>
                <w:bCs/>
                <w:color w:val="002060"/>
                <w:sz w:val="22"/>
                <w:szCs w:val="22"/>
              </w:rPr>
            </w:pPr>
          </w:p>
          <w:p w14:paraId="16C72A22" w14:textId="77777777" w:rsidR="00A5459D" w:rsidRPr="00A430CF" w:rsidRDefault="00A5459D" w:rsidP="007F3A7C">
            <w:pPr>
              <w:rPr>
                <w:rFonts w:asciiTheme="majorHAnsi" w:hAnsiTheme="majorHAnsi" w:cs="Segoe UI"/>
                <w:b/>
                <w:bCs/>
                <w:color w:val="002060"/>
                <w:sz w:val="22"/>
                <w:szCs w:val="22"/>
              </w:rPr>
            </w:pPr>
          </w:p>
          <w:p w14:paraId="61A57448" w14:textId="77777777" w:rsidR="00A5459D" w:rsidRPr="00A430CF" w:rsidRDefault="00A5459D" w:rsidP="007F3A7C">
            <w:pPr>
              <w:rPr>
                <w:rFonts w:asciiTheme="majorHAnsi" w:hAnsiTheme="majorHAnsi" w:cs="Consolas"/>
                <w:b/>
                <w:bCs/>
                <w:color w:val="002060"/>
                <w:sz w:val="22"/>
                <w:szCs w:val="22"/>
              </w:rPr>
            </w:pPr>
          </w:p>
        </w:tc>
      </w:tr>
    </w:tbl>
    <w:p w14:paraId="3AB26A47" w14:textId="02E8D027" w:rsidR="00FD6999" w:rsidRPr="00A430CF" w:rsidRDefault="00FD6999" w:rsidP="00A5459D">
      <w:pPr>
        <w:rPr>
          <w:rFonts w:asciiTheme="majorHAnsi" w:hAnsiTheme="majorHAnsi"/>
        </w:rPr>
      </w:pPr>
    </w:p>
    <w:sectPr w:rsidR="00FD6999" w:rsidRPr="00A430CF" w:rsidSect="00AD177A">
      <w:headerReference w:type="default" r:id="rId11"/>
      <w:footerReference w:type="default" r:id="rId12"/>
      <w:pgSz w:w="11905" w:h="16837"/>
      <w:pgMar w:top="510" w:right="510" w:bottom="510" w:left="51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C6CFC" w14:textId="77777777" w:rsidR="00501F1F" w:rsidRDefault="00501F1F" w:rsidP="00BC794A">
      <w:r>
        <w:separator/>
      </w:r>
    </w:p>
  </w:endnote>
  <w:endnote w:type="continuationSeparator" w:id="0">
    <w:p w14:paraId="42DD3A4F" w14:textId="77777777" w:rsidR="00501F1F" w:rsidRDefault="00501F1F" w:rsidP="00BC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 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6164D" w14:textId="22A0A167" w:rsidR="00FD6999" w:rsidRDefault="00FD6999">
    <w:pPr>
      <w:pStyle w:val="Footer"/>
    </w:pPr>
    <w:r>
      <w:rPr>
        <w:noProof/>
        <w:lang w:eastAsia="en-GB"/>
      </w:rPr>
      <mc:AlternateContent>
        <mc:Choice Requires="wpg">
          <w:drawing>
            <wp:anchor distT="180340" distB="0" distL="114300" distR="114300" simplePos="0" relativeHeight="251660288" behindDoc="0" locked="0" layoutInCell="1" allowOverlap="1" wp14:anchorId="075CBCF8" wp14:editId="531709FF">
              <wp:simplePos x="0" y="0"/>
              <wp:positionH relativeFrom="page">
                <wp:align>center</wp:align>
              </wp:positionH>
              <wp:positionV relativeFrom="margin">
                <wp:align>bottom</wp:align>
              </wp:positionV>
              <wp:extent cx="6840000" cy="392400"/>
              <wp:effectExtent l="0" t="0" r="5715" b="1905"/>
              <wp:wrapTopAndBottom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40000" cy="392400"/>
                        <a:chOff x="0" y="0"/>
                        <a:chExt cx="8506764" cy="487680"/>
                      </a:xfrm>
                    </wpg:grpSpPr>
                    <wps:wsp>
                      <wps:cNvPr id="10" name="Straight Connector 9">
                        <a:extLst>
                          <a:ext uri="{FF2B5EF4-FFF2-40B4-BE49-F238E27FC236}">
                            <a16:creationId xmlns:a16="http://schemas.microsoft.com/office/drawing/2014/main" id="{9062AD32-D965-7148-B3E0-17BE458D4DC5}"/>
                          </a:ext>
                        </a:extLst>
                      </wps:cNvPr>
                      <wps:cNvCnPr/>
                      <wps:spPr>
                        <a:xfrm flipV="1">
                          <a:off x="5923722" y="66261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0">
                        <a:extLst>
                          <a:ext uri="{FF2B5EF4-FFF2-40B4-BE49-F238E27FC236}">
                            <a16:creationId xmlns:a16="http://schemas.microsoft.com/office/drawing/2014/main" id="{A2E4353F-0E1B-4D4D-93FD-42ADDCEB6043}"/>
                          </a:ext>
                        </a:extLst>
                      </wps:cNvPr>
                      <wps:cNvCnPr/>
                      <wps:spPr>
                        <a:xfrm flipV="1">
                          <a:off x="4373218" y="66261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1">
                        <a:extLst>
                          <a:ext uri="{FF2B5EF4-FFF2-40B4-BE49-F238E27FC236}">
                            <a16:creationId xmlns:a16="http://schemas.microsoft.com/office/drawing/2014/main" id="{914E4738-89CA-DA4F-ACC2-FE74AFA6FB14}"/>
                          </a:ext>
                        </a:extLst>
                      </wps:cNvPr>
                      <wps:cNvCnPr/>
                      <wps:spPr>
                        <a:xfrm flipV="1">
                          <a:off x="2994991" y="66261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Straight Connector 12">
                        <a:extLst>
                          <a:ext uri="{FF2B5EF4-FFF2-40B4-BE49-F238E27FC236}">
                            <a16:creationId xmlns:a16="http://schemas.microsoft.com/office/drawing/2014/main" id="{3261099D-8D40-F64B-84C4-32869D3445D3}"/>
                          </a:ext>
                        </a:extLst>
                      </wps:cNvPr>
                      <wps:cNvCnPr/>
                      <wps:spPr>
                        <a:xfrm flipV="1">
                          <a:off x="1510748" y="66261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" name="Picture 13">
                          <a:extLst>
                            <a:ext uri="{FF2B5EF4-FFF2-40B4-BE49-F238E27FC236}">
                              <a16:creationId xmlns:a16="http://schemas.microsoft.com/office/drawing/2014/main" id="{915B31C8-A466-8844-A07A-46431D3B28D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19270"/>
                          <a:ext cx="1379220" cy="2679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14">
                          <a:extLst>
                            <a:ext uri="{FF2B5EF4-FFF2-40B4-BE49-F238E27FC236}">
                              <a16:creationId xmlns:a16="http://schemas.microsoft.com/office/drawing/2014/main" id="{30791E45-C7B8-3642-877C-69B50FBC65D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656522" y="119270"/>
                          <a:ext cx="1182370" cy="2679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Picture 15">
                          <a:extLst>
                            <a:ext uri="{FF2B5EF4-FFF2-40B4-BE49-F238E27FC236}">
                              <a16:creationId xmlns:a16="http://schemas.microsoft.com/office/drawing/2014/main" id="{129D691C-B3A0-4F48-815A-BA8B8920EC6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154018" y="0"/>
                          <a:ext cx="1054100" cy="4876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6">
                          <a:extLst>
                            <a:ext uri="{FF2B5EF4-FFF2-40B4-BE49-F238E27FC236}">
                              <a16:creationId xmlns:a16="http://schemas.microsoft.com/office/drawing/2014/main" id="{E6AF980F-E845-8647-969F-E0089DC7118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598505" y="92765"/>
                          <a:ext cx="1122680" cy="3155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17">
                          <a:extLst>
                            <a:ext uri="{FF2B5EF4-FFF2-40B4-BE49-F238E27FC236}">
                              <a16:creationId xmlns:a16="http://schemas.microsoft.com/office/drawing/2014/main" id="{32B68F48-5B92-9E49-AF72-556AEA8743F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6149009" y="26504"/>
                          <a:ext cx="813435" cy="434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Picture 18">
                          <a:extLst>
                            <a:ext uri="{FF2B5EF4-FFF2-40B4-BE49-F238E27FC236}">
                              <a16:creationId xmlns:a16="http://schemas.microsoft.com/office/drawing/2014/main" id="{2EE15AA0-9ABE-7947-86B8-B0A19646603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7368209" y="26504"/>
                          <a:ext cx="1138555" cy="4349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" name="Straight Connector 19">
                        <a:extLst>
                          <a:ext uri="{FF2B5EF4-FFF2-40B4-BE49-F238E27FC236}">
                            <a16:creationId xmlns:a16="http://schemas.microsoft.com/office/drawing/2014/main" id="{A9F6DCE7-59C5-444B-A7F8-5D7DCCDAF462}"/>
                          </a:ext>
                        </a:extLst>
                      </wps:cNvPr>
                      <wps:cNvCnPr/>
                      <wps:spPr>
                        <a:xfrm flipV="1">
                          <a:off x="7182678" y="66261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136250D4" id="Group 1" o:spid="_x0000_s1026" style="position:absolute;margin-left:0;margin-top:0;width:538.6pt;height:30.9pt;z-index:251660288;mso-wrap-distance-top:14.2pt;mso-position-horizontal:center;mso-position-horizontal-relative:page;mso-position-vertical:bottom;mso-position-vertical-relative:margin;mso-width-relative:margin;mso-height-relative:margin" coordsize="85067,4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">
              <o:lock v:ext="edit" aspectratio="t"/>
              <v:line id="Straight Connector 9" o:spid="_x0000_s1027" style="position:absolute;flip:y;visibility:visible;mso-wrap-style:square" from="59237,662" to="59237,4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" strokecolor="#16263b [3204]" strokeweight=".5pt">
                <v:stroke joinstyle="miter"/>
              </v:line>
              <v:line id="Straight Connector 10" o:spid="_x0000_s1028" style="position:absolute;flip:y;visibility:visible;mso-wrap-style:square" from="43732,662" to="43732,4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" strokecolor="#16263b [3204]" strokeweight=".5pt">
                <v:stroke joinstyle="miter"/>
              </v:line>
              <v:line id="Straight Connector 11" o:spid="_x0000_s1029" style="position:absolute;flip:y;visibility:visible;mso-wrap-style:square" from="29949,662" to="29949,4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" strokecolor="#16263b [3204]" strokeweight=".5pt">
                <v:stroke joinstyle="miter"/>
              </v:line>
              <v:line id="Straight Connector 12" o:spid="_x0000_s1030" style="position:absolute;flip:y;visibility:visible;mso-wrap-style:square" from="15107,662" to="15107,4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" strokecolor="#16263b [3204]" strokeweight="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1" type="#_x0000_t75" style="position:absolute;top:1192;width:13792;height:2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">
                <v:imagedata r:id="rId7" o:title=""/>
              </v:shape>
              <v:shape id="Picture 14" o:spid="_x0000_s1032" type="#_x0000_t75" style="position:absolute;left:16565;top:1192;width:11823;height:2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">
                <v:imagedata r:id="rId8" o:title=""/>
              </v:shape>
              <v:shape id="Picture 15" o:spid="_x0000_s1033" type="#_x0000_t75" style="position:absolute;left:31540;width:10541;height:4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">
                <v:imagedata r:id="rId9" o:title=""/>
              </v:shape>
              <v:shape id="Picture 16" o:spid="_x0000_s1034" type="#_x0000_t75" style="position:absolute;left:45985;top:927;width:11226;height:3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">
                <v:imagedata r:id="rId10" o:title=""/>
              </v:shape>
              <v:shape id="Picture 17" o:spid="_x0000_s1035" type="#_x0000_t75" style="position:absolute;left:61490;top:265;width:8134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">
                <v:imagedata r:id="rId11" o:title=""/>
              </v:shape>
              <v:shape id="Picture 18" o:spid="_x0000_s1036" type="#_x0000_t75" style="position:absolute;left:73682;top:265;width:11385;height:4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">
                <v:imagedata r:id="rId12" o:title=""/>
              </v:shape>
              <v:line id="Straight Connector 19" o:spid="_x0000_s1037" style="position:absolute;flip:y;visibility:visible;mso-wrap-style:square" from="71826,662" to="71826,4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" strokecolor="#16263b [3204]" strokeweight=".5pt">
                <v:stroke joinstyle="miter"/>
              </v:line>
              <w10:wrap type="topAndBottom"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12834" w14:textId="77777777" w:rsidR="00501F1F" w:rsidRDefault="00501F1F" w:rsidP="00BC794A">
      <w:r>
        <w:separator/>
      </w:r>
    </w:p>
  </w:footnote>
  <w:footnote w:type="continuationSeparator" w:id="0">
    <w:p w14:paraId="14815623" w14:textId="77777777" w:rsidR="00501F1F" w:rsidRDefault="00501F1F" w:rsidP="00BC7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330A5" w14:textId="77777777" w:rsidR="004B2150" w:rsidRPr="00DD1C58" w:rsidRDefault="004B2150" w:rsidP="00DD1C58">
    <w:pPr>
      <w:pStyle w:val="Header"/>
      <w:tabs>
        <w:tab w:val="left" w:pos="11900"/>
      </w:tabs>
      <w:ind w:left="851" w:right="701" w:hanging="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680E2" w14:textId="77777777" w:rsidR="004B2150" w:rsidRDefault="004B2150" w:rsidP="000400EF">
    <w:pPr>
      <w:pStyle w:val="Header"/>
      <w:ind w:left="567" w:right="425" w:hanging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63B83" w14:textId="77777777" w:rsidR="00BC794A" w:rsidRDefault="00BC794A">
    <w:pPr>
      <w:pStyle w:val="Header"/>
    </w:pPr>
    <w:r>
      <w:rPr>
        <w:noProof/>
        <w:lang w:eastAsia="en-GB"/>
      </w:rPr>
      <w:drawing>
        <wp:anchor distT="0" distB="864235" distL="114300" distR="114300" simplePos="0" relativeHeight="251658240" behindDoc="0" locked="0" layoutInCell="1" allowOverlap="1" wp14:anchorId="3FD64C04" wp14:editId="50DDD58E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2052000" cy="633600"/>
          <wp:effectExtent l="0" t="0" r="5715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OW Logo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0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396FD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18E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8B2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30E4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8AFA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E239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90DF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4E9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08A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2C42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01439CE"/>
    <w:multiLevelType w:val="hybridMultilevel"/>
    <w:tmpl w:val="8506D5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E53DE3"/>
    <w:multiLevelType w:val="hybridMultilevel"/>
    <w:tmpl w:val="CCFEA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43B15"/>
    <w:multiLevelType w:val="hybridMultilevel"/>
    <w:tmpl w:val="7DA48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A7D66"/>
    <w:multiLevelType w:val="hybridMultilevel"/>
    <w:tmpl w:val="04F6A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02FBB"/>
    <w:multiLevelType w:val="hybridMultilevel"/>
    <w:tmpl w:val="9424B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F0854"/>
    <w:multiLevelType w:val="hybridMultilevel"/>
    <w:tmpl w:val="51B4F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5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4A"/>
    <w:rsid w:val="0002272F"/>
    <w:rsid w:val="000366BB"/>
    <w:rsid w:val="000A69CB"/>
    <w:rsid w:val="000F1CD1"/>
    <w:rsid w:val="00163863"/>
    <w:rsid w:val="00224744"/>
    <w:rsid w:val="00254625"/>
    <w:rsid w:val="00334C3F"/>
    <w:rsid w:val="00384499"/>
    <w:rsid w:val="003A05E1"/>
    <w:rsid w:val="003E6415"/>
    <w:rsid w:val="004A1F6B"/>
    <w:rsid w:val="004B2150"/>
    <w:rsid w:val="00501F1F"/>
    <w:rsid w:val="005363A4"/>
    <w:rsid w:val="00543744"/>
    <w:rsid w:val="006E42A5"/>
    <w:rsid w:val="007264FB"/>
    <w:rsid w:val="009D7F4E"/>
    <w:rsid w:val="00A430CF"/>
    <w:rsid w:val="00A5459D"/>
    <w:rsid w:val="00AC5A83"/>
    <w:rsid w:val="00AD177A"/>
    <w:rsid w:val="00BC6ACE"/>
    <w:rsid w:val="00BC794A"/>
    <w:rsid w:val="00C11D1E"/>
    <w:rsid w:val="00E04349"/>
    <w:rsid w:val="00EB1F25"/>
    <w:rsid w:val="00F144C5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69F45D8"/>
  <w14:defaultImageDpi w14:val="32767"/>
  <w15:chartTrackingRefBased/>
  <w15:docId w15:val="{B78C82A7-ABBB-9446-81A6-58BC531D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F6B"/>
  </w:style>
  <w:style w:type="paragraph" w:styleId="Heading1">
    <w:name w:val="heading 1"/>
    <w:basedOn w:val="Normal"/>
    <w:next w:val="Normal"/>
    <w:link w:val="Heading1Char"/>
    <w:uiPriority w:val="9"/>
    <w:qFormat/>
    <w:rsid w:val="004A1F6B"/>
    <w:pPr>
      <w:keepNext/>
      <w:keepLines/>
      <w:outlineLvl w:val="0"/>
    </w:pPr>
    <w:rPr>
      <w:rFonts w:asciiTheme="majorHAnsi" w:eastAsiaTheme="majorEastAsia" w:hAnsiTheme="majorHAnsi" w:cstheme="majorBidi"/>
      <w:color w:val="16263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1F6B"/>
    <w:pPr>
      <w:keepNext/>
      <w:keepLines/>
      <w:outlineLvl w:val="1"/>
    </w:pPr>
    <w:rPr>
      <w:rFonts w:asciiTheme="majorHAnsi" w:eastAsiaTheme="majorEastAsia" w:hAnsiTheme="majorHAnsi" w:cstheme="majorBidi"/>
      <w:b/>
      <w:color w:val="16263B" w:themeColor="text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1F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B121D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1F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01C2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1F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01C2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A1F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B121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9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94A"/>
  </w:style>
  <w:style w:type="paragraph" w:styleId="Footer">
    <w:name w:val="footer"/>
    <w:basedOn w:val="Normal"/>
    <w:link w:val="FooterChar"/>
    <w:uiPriority w:val="99"/>
    <w:unhideWhenUsed/>
    <w:rsid w:val="00BC79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94A"/>
  </w:style>
  <w:style w:type="character" w:customStyle="1" w:styleId="Heading1Char">
    <w:name w:val="Heading 1 Char"/>
    <w:basedOn w:val="DefaultParagraphFont"/>
    <w:link w:val="Heading1"/>
    <w:uiPriority w:val="9"/>
    <w:rsid w:val="004A1F6B"/>
    <w:rPr>
      <w:rFonts w:asciiTheme="majorHAnsi" w:eastAsiaTheme="majorEastAsia" w:hAnsiTheme="majorHAnsi" w:cstheme="majorBidi"/>
      <w:color w:val="16263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1F6B"/>
    <w:rPr>
      <w:rFonts w:asciiTheme="majorHAnsi" w:eastAsiaTheme="majorEastAsia" w:hAnsiTheme="majorHAnsi" w:cstheme="majorBidi"/>
      <w:b/>
      <w:color w:val="16263B" w:themeColor="text2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4A1F6B"/>
    <w:pPr>
      <w:spacing w:after="120"/>
    </w:pPr>
    <w:rPr>
      <w:color w:val="16263B" w:themeColor="text2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A1F6B"/>
    <w:rPr>
      <w:color w:val="16263B" w:themeColor="text2"/>
      <w:sz w:val="20"/>
    </w:rPr>
  </w:style>
  <w:style w:type="paragraph" w:styleId="ListBullet">
    <w:name w:val="List Bullet"/>
    <w:basedOn w:val="Normal"/>
    <w:uiPriority w:val="99"/>
    <w:unhideWhenUsed/>
    <w:rsid w:val="004A1F6B"/>
    <w:pPr>
      <w:numPr>
        <w:numId w:val="1"/>
      </w:numPr>
      <w:spacing w:after="120"/>
      <w:ind w:left="357" w:hanging="357"/>
      <w:contextualSpacing/>
    </w:pPr>
    <w:rPr>
      <w:color w:val="16263B" w:themeColor="text2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A1F6B"/>
    <w:rPr>
      <w:rFonts w:asciiTheme="majorHAnsi" w:eastAsiaTheme="majorEastAsia" w:hAnsiTheme="majorHAnsi" w:cstheme="majorBidi"/>
      <w:color w:val="0B121D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4A1F6B"/>
    <w:rPr>
      <w:rFonts w:asciiTheme="majorHAnsi" w:eastAsiaTheme="majorEastAsia" w:hAnsiTheme="majorHAnsi" w:cstheme="majorBidi"/>
      <w:i/>
      <w:iCs/>
      <w:color w:val="101C2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A1F6B"/>
    <w:rPr>
      <w:rFonts w:asciiTheme="majorHAnsi" w:eastAsiaTheme="majorEastAsia" w:hAnsiTheme="majorHAnsi" w:cstheme="majorBidi"/>
      <w:color w:val="101C2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4A1F6B"/>
    <w:rPr>
      <w:rFonts w:asciiTheme="majorHAnsi" w:eastAsiaTheme="majorEastAsia" w:hAnsiTheme="majorHAnsi" w:cstheme="majorBidi"/>
      <w:color w:val="0B121D" w:themeColor="accent1" w:themeShade="7F"/>
    </w:rPr>
  </w:style>
  <w:style w:type="paragraph" w:styleId="ListParagraph">
    <w:name w:val="List Paragraph"/>
    <w:basedOn w:val="Normal"/>
    <w:uiPriority w:val="34"/>
    <w:qFormat/>
    <w:rsid w:val="004B2150"/>
    <w:pPr>
      <w:ind w:left="720"/>
      <w:contextualSpacing/>
    </w:pPr>
    <w:rPr>
      <w:rFonts w:ascii="Arial" w:eastAsiaTheme="minorEastAsia" w:hAnsi="Arial"/>
      <w:color w:val="626466"/>
      <w:sz w:val="22"/>
    </w:rPr>
  </w:style>
  <w:style w:type="table" w:styleId="TableGrid">
    <w:name w:val="Table Grid"/>
    <w:basedOn w:val="TableNormal"/>
    <w:uiPriority w:val="59"/>
    <w:rsid w:val="004B2150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2150"/>
    <w:rPr>
      <w:color w:val="662483" w:themeColor="hyperlink"/>
      <w:u w:val="single"/>
    </w:rPr>
  </w:style>
  <w:style w:type="character" w:customStyle="1" w:styleId="normaltextrun">
    <w:name w:val="normaltextrun"/>
    <w:basedOn w:val="DefaultParagraphFont"/>
    <w:rsid w:val="00543744"/>
  </w:style>
  <w:style w:type="character" w:customStyle="1" w:styleId="contextualspellingandgrammarerror">
    <w:name w:val="contextualspellingandgrammarerror"/>
    <w:basedOn w:val="DefaultParagraphFont"/>
    <w:rsid w:val="00543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iddique@leeds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lo@translate-medtech.ac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ranslate Medtech Colours">
      <a:dk1>
        <a:srgbClr val="000000"/>
      </a:dk1>
      <a:lt1>
        <a:srgbClr val="FFFFFF"/>
      </a:lt1>
      <a:dk2>
        <a:srgbClr val="16263B"/>
      </a:dk2>
      <a:lt2>
        <a:srgbClr val="FFFEFE"/>
      </a:lt2>
      <a:accent1>
        <a:srgbClr val="16263B"/>
      </a:accent1>
      <a:accent2>
        <a:srgbClr val="662483"/>
      </a:accent2>
      <a:accent3>
        <a:srgbClr val="009E8F"/>
      </a:accent3>
      <a:accent4>
        <a:srgbClr val="16263B"/>
      </a:accent4>
      <a:accent5>
        <a:srgbClr val="662483"/>
      </a:accent5>
      <a:accent6>
        <a:srgbClr val="009E8F"/>
      </a:accent6>
      <a:hlink>
        <a:srgbClr val="662483"/>
      </a:hlink>
      <a:folHlink>
        <a:srgbClr val="009E8F"/>
      </a:folHlink>
    </a:clrScheme>
    <a:fontScheme name="TranslateMedTech Fonts">
      <a:majorFont>
        <a:latin typeface="Titillium Web Light"/>
        <a:ea typeface=""/>
        <a:cs typeface=""/>
      </a:majorFont>
      <a:minorFont>
        <a:latin typeface="Titillium Web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1465</Words>
  <Characters>8354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Wilson</dc:creator>
  <cp:keywords/>
  <dc:description/>
  <cp:lastModifiedBy>Kaeyo Kelly</cp:lastModifiedBy>
  <cp:revision>2</cp:revision>
  <dcterms:created xsi:type="dcterms:W3CDTF">2020-02-13T12:44:00Z</dcterms:created>
  <dcterms:modified xsi:type="dcterms:W3CDTF">2020-02-13T12:44:00Z</dcterms:modified>
</cp:coreProperties>
</file>